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Elvira</w:t>
      </w:r>
      <w:r w:rsidR="00594BA5">
        <w:rPr>
          <w:sz w:val="20"/>
          <w:szCs w:val="20"/>
          <w:lang w:val="bg-BG"/>
        </w:rPr>
        <w:t xml:space="preserve"> </w:t>
      </w:r>
      <w:r w:rsidRPr="001D0D09">
        <w:rPr>
          <w:sz w:val="20"/>
          <w:szCs w:val="20"/>
        </w:rPr>
        <w:t>Audzevich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+48571347639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avdevich.elvira@gmail.com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