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Milan Wałęga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+48510000071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