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Philip</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+3597763495223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branxholm@btopenworld.com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