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Kieran McAndrew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+447519591478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