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Миряна Недева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+359896840077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miriana.stoimenova@gmail.com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Деа Трифонова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