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Rusev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vanko1climb@icloud.com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+359882751178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11.10.2007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