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Валентин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+3590894509431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valentin.r.rachev@gmail.com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Емануил Рачев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