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Marques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06/07/2002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+351960359339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anafontouramarques@ua.pt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15/03/2026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