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Arnau Prats Gaggioli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