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Enrico</w:t>
      </w:r>
      <w:r>
        <w:t xml:space="preserve">      </w:t>
      </w:r>
      <w:r>
        <w:rPr>
          <w:rFonts w:hint="eastAsia"/>
        </w:rPr>
        <w:t>Bruno franco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22/09/1991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+393483288616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e.brunofranco@gmail.com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