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Tarakhtii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+48735452862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23.06.1985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Sofiia Tarakhtii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