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goidescu</w:t>
      </w:r>
      <w:r w:rsidR="00594BA5">
        <w:rPr>
          <w:sz w:val="20"/>
          <w:szCs w:val="20"/>
          <w:lang w:val="bg-BG"/>
        </w:rPr>
        <w:t xml:space="preserve"> </w:t>
      </w:r>
      <w:r w:rsidRPr="001D0D09">
        <w:rPr>
          <w:sz w:val="20"/>
          <w:szCs w:val="20"/>
        </w:rPr>
        <w:t>nicolae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+40788151650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fernico2002@yahoo.com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