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Jorge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Acosta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jorgeunoacosta@gmail.com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+523316927983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18/07/2002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Jorge Acosta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+523331561922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