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Pavalasc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Nucșoara 1,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06.06.2000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irinapavalasc@gmail.com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+40756161924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Nucșoara 1,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