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Ian St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12/02/1998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Gg pratama 01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+62881038453013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roqu2k@gmail.com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