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Zaremba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karolcia289589@wp.pl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+48506190167 ,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Krawiec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18.12.2024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