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Krawców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+485158905123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Hubert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