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Barlow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+4407530913036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emmarox_emz@hotmail.co.uk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