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Shandre</w:t>
      </w:r>
      <w:r w:rsidR="00405CC1">
        <w:t xml:space="preserve"> </w:t>
      </w:r>
      <w:r w:rsidRPr="00405CC1" w:rsidR="00405CC1">
        <w:t>Alfred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9401260192084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Kailee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