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Frederico  Antunes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02/06/2002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246621281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fantunes010@gmail.com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+351964097723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