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Sabin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Daescu</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Fagaras 34, Buftea,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12.07.1980</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sabin.daescu@gmail.com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+40723162557</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Strada Fagaras 34, Buftea, Romania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01.03.2026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