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Gasior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+48796860049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20.06.1983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Pstrycja Blukacz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