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Diana Giselle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Martínez Corrales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dianagmcorr20@outlook.com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+526183015150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20/11/2000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Giselle Corrales Amaya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+526182206257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Diana Giselle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Martínez Corrales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14/03/2026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14/03/2026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