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Manel</w:t>
      </w:r>
      <w:r>
        <w:rPr>
          <w:u w:val="single"/>
        </w:rPr>
        <w:t xml:space="preserve"> </w:t>
      </w:r>
      <w:r w:rsidRPr="009E5F62">
        <w:rPr>
          <w:u w:val="single"/>
        </w:rPr>
        <w:t>Fernández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38075621H</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Rocco</w:t>
      </w:r>
      <w:r>
        <w:rPr>
          <w:rFonts w:ascii="Calibri" w:hAnsi="Calibri"/>
          <w:lang w:val="en-US"/>
        </w:rPr>
        <w:t xml:space="preserve">                           </w:t>
      </w:r>
      <w:r>
        <w:t xml:space="preserve">               fecha de nacimiento:</w:t>
      </w:r>
      <w:r>
        <w:rPr>
          <w:lang w:val="bg-BG"/>
        </w:rPr>
        <w:t xml:space="preserve"> </w:t>
      </w:r>
      <w:r>
        <w:rPr>
          <w:lang w:val="en-US"/>
        </w:rPr>
        <w:t>30/1/2019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Conan</w:t>
      </w:r>
      <w:r>
        <w:rPr>
          <w:rFonts w:ascii="Calibri" w:hAnsi="Calibri"/>
        </w:rPr>
        <w:tab/>
      </w:r>
      <w:r>
        <w:rPr>
          <w:rFonts w:ascii="Calibri" w:hAnsi="Calibri"/>
        </w:rPr>
        <w:tab/>
      </w:r>
      <w:r>
        <w:rPr>
          <w:rFonts w:ascii="Calibri" w:hAnsi="Calibri"/>
        </w:rPr>
        <w:tab/>
        <w:t xml:space="preserve">   </w:t>
      </w:r>
      <w:r>
        <w:t xml:space="preserve">fecha de nacimiento: </w:t>
      </w:r>
      <w:r>
        <w:rPr>
          <w:lang w:val="en-US"/>
        </w:rPr>
        <w:t>24/9/2019</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19/3/2026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19/3/2026</w:t>
      </w:r>
      <w:r w:rsidR="00750A76">
        <w:rPr>
          <w:lang w:val="bg-BG"/>
        </w:rPr>
        <w:t xml:space="preserve">                        </w:t>
      </w:r>
      <w:r w:rsidR="00750A76">
        <w:t xml:space="preserve">                        </w:t>
      </w:r>
      <w:r w:rsidR="00750A76">
        <w:rPr>
          <w:lang w:val="en-US"/>
        </w:rPr>
        <w:br/>
        <w:t>Manel Fernández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