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Szczepanik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+48784456032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30.10.1997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Oliwia Szczepanik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