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iliyana  asenova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30.8.1989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+359892799877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lilly_asenova1@abv.bg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