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Vitalii</w:t>
      </w:r>
      <w:r w:rsidR="00594BA5">
        <w:rPr>
          <w:sz w:val="20"/>
          <w:szCs w:val="20"/>
          <w:lang w:val="bg-BG"/>
        </w:rPr>
        <w:t xml:space="preserve"> </w:t>
      </w:r>
      <w:r w:rsidRPr="001D0D09">
        <w:rPr>
          <w:sz w:val="20"/>
          <w:szCs w:val="20"/>
        </w:rPr>
        <w:t>Kryvoruchko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+380637915751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hamandes@gmail.com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