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+351911848439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223641006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nuno1martinez@hotmail.com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2670-327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19/01/1981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