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Lena Sadłowska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+48692641748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