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jason</w:t>
      </w:r>
      <w:r w:rsidR="00405CC1">
        <w:t xml:space="preserve"> </w:t>
      </w:r>
      <w:r w:rsidRPr="00405CC1" w:rsidR="00405CC1">
        <w:t>fester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8701145114083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boston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