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Ruben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Rodrigo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15167147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13/05/1998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Portugal  4250-353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+351925214866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ruben0548@gmail.com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Ruben Rodrigo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