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Lidiya Stefanova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+359897835973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