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Bernardo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Costa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+351910753496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269455752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bernardo.sassettic@gmail.com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1000-219 Lisboa</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15/11/1994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20/03/2026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Bernardo Costa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