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XÈNIA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SEGUES BELMAR</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46784093T</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9/1/1990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Igualada,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+34621122513</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xeniasegues@gmail.com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10/3/2026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10/3/2026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XÈNIA SEGUES BELMAR</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