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sofiia sevastianovych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+48585652875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09.03.2026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