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Ricardo</w:t>
      </w:r>
      <w:r>
        <w:rPr>
          <w:u w:val="single"/>
        </w:rPr>
        <w:t xml:space="preserve"> </w:t>
      </w:r>
      <w:r w:rsidRPr="009E5F62">
        <w:rPr>
          <w:u w:val="single"/>
        </w:rPr>
        <w:t>Gosende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44686095Q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Ieltxu Gosende etxenausia</w:t>
      </w:r>
      <w:r>
        <w:rPr>
          <w:rFonts w:ascii="Calibri" w:hAnsi="Calibri"/>
          <w:lang w:val="en-US"/>
        </w:rPr>
        <w:t xml:space="preserve">                           </w:t>
      </w:r>
      <w:r>
        <w:t xml:space="preserve">               fecha de nacimiento:</w:t>
      </w:r>
      <w:r>
        <w:rPr>
          <w:lang w:val="bg-BG"/>
        </w:rPr>
        <w:t xml:space="preserve"> </w:t>
      </w:r>
      <w:r>
        <w:rPr>
          <w:lang w:val="en-US"/>
        </w:rPr>
        <w:t>7/3/2012</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Indarki Gosende etxenausia</w:t>
      </w:r>
      <w:r>
        <w:rPr>
          <w:rFonts w:ascii="Calibri" w:hAnsi="Calibri"/>
        </w:rPr>
        <w:tab/>
      </w:r>
      <w:r>
        <w:rPr>
          <w:rFonts w:ascii="Calibri" w:hAnsi="Calibri"/>
        </w:rPr>
        <w:tab/>
      </w:r>
      <w:r>
        <w:rPr>
          <w:rFonts w:ascii="Calibri" w:hAnsi="Calibri"/>
        </w:rPr>
        <w:tab/>
        <w:t xml:space="preserve">   </w:t>
      </w:r>
      <w:r>
        <w:t xml:space="preserve">fecha de nacimiento: </w:t>
      </w:r>
      <w:r>
        <w:rPr>
          <w:lang w:val="en-US"/>
        </w:rPr>
        <w:t>7/8/2015</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21/3/2026</w:t>
      </w:r>
      <w:r w:rsidR="00750A76">
        <w:rPr>
          <w:lang w:val="bg-BG"/>
        </w:rPr>
        <w:t xml:space="preserve">                        </w:t>
      </w:r>
      <w:r w:rsidR="00750A76">
        <w:t xml:space="preserve">                        </w:t>
      </w:r>
      <w:r w:rsidR="00750A76">
        <w:rPr>
          <w:lang w:val="en-US"/>
        </w:rPr>
        <w:br/>
        <w:t>Ricardo Gosende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