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gudrun</w:t>
      </w:r>
      <w:r w:rsidR="00594BA5">
        <w:rPr>
          <w:sz w:val="20"/>
          <w:szCs w:val="20"/>
          <w:lang w:val="bg-BG"/>
        </w:rPr>
        <w:t xml:space="preserve"> </w:t>
      </w:r>
      <w:r w:rsidRPr="001D0D09">
        <w:rPr>
          <w:sz w:val="20"/>
          <w:szCs w:val="20"/>
        </w:rPr>
        <w:t>hamilton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+447818416871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gudrun.hamilton@yahoo.co.uk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