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Słomka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dariusz.slomka62@gmail.com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+48600325575 ,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22.03.2026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