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bitz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+447557672393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nicholas@bitzakidis.com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