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grant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tillotson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944 elm st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megan.tillotson@gmail.com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+13004852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cohen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violet</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3/14/2020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