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Garczynska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+48538947133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03.11.1998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Kajetan Morel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05.02.2023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