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+351915486336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227696620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danielalopes_97@hotmail.com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1050-204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11/05/1997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Daniela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