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Aden</w:t>
      </w:r>
      <w:r>
        <w:br/>
      </w:r>
      <w:r>
        <w:rPr>
          <w:lang w:val="en-US"/>
        </w:rPr>
        <w:t xml:space="preserve">Family </w:t>
      </w:r>
      <w:proofErr w:type="gramStart"/>
      <w:r>
        <w:rPr>
          <w:lang w:val="en-US"/>
        </w:rPr>
        <w:t>Name :</w:t>
      </w:r>
      <w:proofErr w:type="gramEnd"/>
      <w:r>
        <w:rPr>
          <w:lang w:val="en-US"/>
        </w:rPr>
        <w:t xml:space="preserve"> </w:t>
      </w:r>
      <w:r w:rsidRPr="00D761C0">
        <w:rPr>
          <w:rFonts w:cstheme="minorHAnsi"/>
        </w:rPr>
        <w:t>Alvi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+359876254009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