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Roy</w:t>
      </w:r>
      <w:r w:rsidR="00594BA5">
        <w:rPr>
          <w:sz w:val="20"/>
          <w:szCs w:val="20"/>
          <w:lang w:val="bg-BG"/>
        </w:rPr>
        <w:t xml:space="preserve"> </w:t>
      </w:r>
      <w:r w:rsidRPr="001D0D09">
        <w:rPr>
          <w:sz w:val="20"/>
          <w:szCs w:val="20"/>
        </w:rPr>
        <w:t>Bidani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+972526802278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roybidani2@gmail.com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