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Малинка</w:t>
      </w:r>
      <w:r w:rsidR="00594BA5">
        <w:rPr>
          <w:sz w:val="20"/>
          <w:szCs w:val="20"/>
          <w:lang w:val="bg-BG"/>
        </w:rPr>
        <w:t xml:space="preserve"> </w:t>
      </w:r>
      <w:r w:rsidRPr="001D0D09">
        <w:rPr>
          <w:sz w:val="20"/>
          <w:szCs w:val="20"/>
        </w:rPr>
        <w:t>Даскалова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+359895614550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malinka.mitevska@gmail.com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