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Majewski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+48609152030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Majewska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