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Peña Arcos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71791081P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01/10/2003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+34667840320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serpen.burgos@gmail.com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01/03/2026</w:t>
      </w:r>
      <w:r w:rsidR="00C302CD">
        <w:rPr>
          <w:sz w:val="22"/>
          <w:szCs w:val="22"/>
          <w:lang w:val="bg-BG"/>
        </w:rPr>
        <w:t xml:space="preserve">                        </w:t>
      </w:r>
      <w:r w:rsidR="00513D8D">
        <w:rPr>
          <w:sz w:val="22"/>
          <w:szCs w:val="22"/>
        </w:rPr>
        <w:t xml:space="preserve">                        </w:t>
      </w:r>
      <w:r w:rsidR="00213D63">
        <w:rPr>
          <w:sz w:val="22"/>
          <w:szCs w:val="22"/>
          <w:lang w:val="en-US"/>
        </w:rPr>
        <w:t xml:space="preserve">Sergio Peña Arcos </w:t>
      </w:r>
      <w:r w:rsidR="00213D63">
        <w:rPr>
          <w:sz w:val="22"/>
          <w:szCs w:val="22"/>
          <w:lang w:val="en-US"/>
        </w:rPr>
        <w:br/>
        <w:t xml:space="preserve">                                                                                   </w:t>
      </w:r>
      <w:r w:rsidRPr="002F4A70" w:rsidR="002F4A70">
        <w:rPr>
          <w:sz w:val="22"/>
          <w:szCs w:val="22"/>
          <w:lang w:val="en-US"/>
        </w:rPr>
        <w:t>71791081P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