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Marina de las Fuentes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