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svg="http://schemas.microsoft.com/office/drawing/2016/SVG/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XSpec="center" w:tblpY="556"/>
        <w:tblW w:w="113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70"/>
        <w:gridCol w:w="283"/>
        <w:gridCol w:w="284"/>
        <w:gridCol w:w="992"/>
        <w:gridCol w:w="4706"/>
      </w:tblGrid>
      <w:tr w:rsidRPr="00123B38" w:rsidR="000F7188" w:rsidTr="00ED277D" w14:paraId="69BEEE3A" w14:textId="77777777">
        <w:trPr>
          <w:trHeight w:val="1980"/>
        </w:trPr>
        <w:tc>
          <w:tcPr>
            <w:tcW w:w="5070" w:type="dxa"/>
          </w:tcPr>
          <w:p w:rsidRPr="00D761C0" w:rsidR="001403EC" w:rsidP="001403EC" w:rsidRDefault="00BF2BEF" w14:paraId="179C6BE6" w14:textId="77777777">
            <w:pPr>
              <w:rPr>
                <w:rFonts w:cstheme="minorHAnsi"/>
                <w:lang w:val="bg-BG"/>
              </w:rPr>
            </w:pPr>
            <w:r>
              <w:rPr>
                <w:rFonts w:cstheme="minorHAnsi"/>
                <w:noProof/>
                <w:lang w:val="bg-BG" w:eastAsia="bg-BG"/>
              </w:rPr>
              <w:drawing>
                <wp:anchor distT="0" distB="0" distL="114300" distR="114300" simplePos="0" relativeHeight="251657728" behindDoc="1" locked="0" layoutInCell="1" allowOverlap="1" wp14:editId="6B37001B" wp14:anchorId="622CC965">
                  <wp:simplePos x="0" y="0"/>
                  <wp:positionH relativeFrom="margin">
                    <wp:posOffset>527685</wp:posOffset>
                  </wp:positionH>
                  <wp:positionV relativeFrom="margin">
                    <wp:posOffset>97928</wp:posOffset>
                  </wp:positionV>
                  <wp:extent cx="2510893" cy="2757276"/>
                  <wp:effectExtent l="0" t="0" r="0" b="0"/>
                  <wp:wrapNone/>
                  <wp:docPr id="2" name="Картина 0" descr="viber_изображение_2023-07-20_13-23-46-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_изображение_2023-07-20_13-23-46-737.jpg"/>
                          <pic:cNvPicPr/>
                        </pic:nvPicPr>
                        <pic:blipFill>
                          <a:blip r:embed="rId8" cstate="print"/>
                          <a:stretch>
                            <a:fillRect/>
                          </a:stretch>
                        </pic:blipFill>
                        <pic:spPr>
                          <a:xfrm>
                            <a:off x="0" y="0"/>
                            <a:ext cx="2510893" cy="2757276"/>
                          </a:xfrm>
                          <a:prstGeom prst="rect">
                            <a:avLst/>
                          </a:prstGeom>
                        </pic:spPr>
                      </pic:pic>
                    </a:graphicData>
                  </a:graphic>
                </wp:anchor>
              </w:drawing>
            </w:r>
          </w:p>
        </w:tc>
        <w:tc>
          <w:tcPr>
            <w:tcW w:w="283" w:type="dxa"/>
          </w:tcPr>
          <w:p w:rsidRPr="00D761C0" w:rsidR="001403EC" w:rsidP="001403EC" w:rsidRDefault="001403EC" w14:paraId="66E41797" w14:textId="77777777">
            <w:pPr>
              <w:rPr>
                <w:rFonts w:cstheme="minorHAnsi"/>
                <w:lang w:val="bg-BG"/>
              </w:rPr>
            </w:pPr>
          </w:p>
        </w:tc>
        <w:tc>
          <w:tcPr>
            <w:tcW w:w="284" w:type="dxa"/>
          </w:tcPr>
          <w:p w:rsidRPr="00D761C0" w:rsidR="001403EC" w:rsidP="001403EC" w:rsidRDefault="001403EC" w14:paraId="5769EF2B" w14:textId="77777777">
            <w:pPr>
              <w:rPr>
                <w:rFonts w:cstheme="minorHAnsi"/>
                <w:lang w:val="bg-BG"/>
              </w:rPr>
            </w:pPr>
          </w:p>
        </w:tc>
        <w:tc>
          <w:tcPr>
            <w:tcW w:w="5698" w:type="dxa"/>
            <w:gridSpan w:val="2"/>
          </w:tcPr>
          <w:p w:rsidRPr="00D761C0" w:rsidR="001403EC" w:rsidP="00640676" w:rsidRDefault="001403EC" w14:paraId="1609335E" w14:textId="77777777">
            <w:pPr>
              <w:rPr>
                <w:rFonts w:cstheme="minorHAnsi"/>
                <w:lang w:val="bg-BG"/>
              </w:rPr>
            </w:pPr>
          </w:p>
          <w:p w:rsidRPr="006975F1" w:rsidR="001403EC" w:rsidP="00ED277D" w:rsidRDefault="00ED277D" w14:paraId="7A046274" w14:textId="77777777">
            <w:pPr>
              <w:jc w:val="center"/>
              <w:rPr>
                <w:rFonts w:cstheme="minorHAnsi"/>
                <w:b/>
                <w:bCs/>
                <w:sz w:val="36"/>
                <w:szCs w:val="36"/>
                <w:lang w:val="bg-BG"/>
              </w:rPr>
            </w:pPr>
            <w:r w:rsidRPr="0072308A">
              <w:rPr>
                <w:rFonts w:cstheme="minorHAnsi"/>
                <w:b/>
                <w:bCs/>
                <w:sz w:val="36"/>
                <w:szCs w:val="36"/>
                <w:lang w:val="pt-PT"/>
              </w:rPr>
              <w:t>NSA</w:t>
            </w:r>
            <w:r w:rsidRPr="006975F1">
              <w:rPr>
                <w:rFonts w:cstheme="minorHAnsi"/>
                <w:b/>
                <w:bCs/>
                <w:sz w:val="36"/>
                <w:szCs w:val="36"/>
                <w:lang w:val="bg-BG"/>
              </w:rPr>
              <w:t xml:space="preserve"> </w:t>
            </w:r>
            <w:r w:rsidRPr="0072308A">
              <w:rPr>
                <w:rFonts w:cstheme="minorHAnsi"/>
                <w:b/>
                <w:bCs/>
                <w:sz w:val="36"/>
                <w:szCs w:val="36"/>
                <w:lang w:val="pt-PT"/>
              </w:rPr>
              <w:t>GYM</w:t>
            </w:r>
          </w:p>
          <w:p w:rsidRPr="00ED277D" w:rsidR="00ED277D" w:rsidP="00ED277D" w:rsidRDefault="00ED277D" w14:paraId="1541FD05" w14:textId="55BBDC9C">
            <w:pPr>
              <w:jc w:val="center"/>
              <w:rPr>
                <w:rFonts w:cstheme="minorHAnsi"/>
                <w:b/>
                <w:bCs/>
                <w:sz w:val="36"/>
                <w:szCs w:val="36"/>
                <w:lang w:val="bg-BG"/>
              </w:rPr>
            </w:pPr>
            <w:r w:rsidRPr="006975F1">
              <w:rPr>
                <w:rFonts w:cstheme="minorHAnsi"/>
                <w:b/>
                <w:bCs/>
                <w:sz w:val="36"/>
                <w:szCs w:val="36"/>
                <w:lang w:val="bg-BG"/>
              </w:rPr>
              <w:t>/</w:t>
            </w:r>
            <w:r w:rsidRPr="0072308A" w:rsidR="00446E52">
              <w:rPr>
                <w:rFonts w:cstheme="minorHAnsi"/>
                <w:b/>
                <w:bCs/>
                <w:sz w:val="36"/>
                <w:szCs w:val="36"/>
                <w:lang w:val="pt-PT"/>
              </w:rPr>
              <w:t>S JIM LTD</w:t>
            </w:r>
            <w:r>
              <w:rPr>
                <w:rFonts w:cstheme="minorHAnsi"/>
                <w:b/>
                <w:bCs/>
                <w:sz w:val="36"/>
                <w:szCs w:val="36"/>
                <w:lang w:val="bg-BG"/>
              </w:rPr>
              <w:t>/</w:t>
            </w:r>
          </w:p>
          <w:p w:rsidRPr="006975F1" w:rsidR="000F7188" w:rsidP="00640676" w:rsidRDefault="00B347EF" w14:paraId="1F946C7B" w14:textId="0D6E6F03">
            <w:pPr>
              <w:rPr>
                <w:rFonts w:cstheme="minorHAnsi"/>
                <w:lang w:val="bg-BG"/>
              </w:rPr>
            </w:pPr>
            <w:r>
              <w:rPr>
                <w:rFonts w:cstheme="minorHAnsi"/>
                <w:noProof/>
                <w:lang w:val="bg-BG"/>
              </w:rPr>
              <mc:AlternateContent>
                <mc:Choice Requires="wps">
                  <w:drawing>
                    <wp:anchor distT="4294967295" distB="4294967295" distL="114300" distR="114300" simplePos="0" relativeHeight="251660288" behindDoc="0" locked="0" layoutInCell="1" allowOverlap="1" wp14:editId="7B9E92B0" wp14:anchorId="380BF289">
                      <wp:simplePos x="0" y="0"/>
                      <wp:positionH relativeFrom="column">
                        <wp:posOffset>434340</wp:posOffset>
                      </wp:positionH>
                      <wp:positionV relativeFrom="paragraph">
                        <wp:posOffset>85089</wp:posOffset>
                      </wp:positionV>
                      <wp:extent cx="2552700" cy="0"/>
                      <wp:effectExtent l="0" t="0" r="0" b="0"/>
                      <wp:wrapNone/>
                      <wp:docPr id="63660799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52700" cy="0"/>
                              </a:xfrm>
                              <a:prstGeom prst="line">
                                <a:avLst/>
                              </a:prstGeom>
                              <a:ln>
                                <a:solidFill>
                                  <a:srgbClr val="239DA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239dad" strokeweight=".5pt" from="34.2pt,6.7pt" to="235.2pt,6.7pt" w14:anchorId="115A8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">
                      <v:stroke joinstyle="miter"/>
                      <o:lock v:ext="edit" shapetype="f"/>
                    </v:line>
                  </w:pict>
                </mc:Fallback>
              </mc:AlternateContent>
            </w:r>
          </w:p>
          <w:p w:rsidR="00446E52" w:rsidP="00446E52" w:rsidRDefault="00446E52" w14:paraId="1D0AE453" w14:textId="77777777">
            <w:pPr>
              <w:jc w:val="center"/>
              <w:rPr>
                <w:rFonts w:ascii="Times New Roman" w:hAnsi="Times New Roman" w:cs="Times New Roman"/>
                <w:b/>
                <w:bCs/>
                <w:szCs w:val="24"/>
                <w:lang w:val="bg-BG"/>
              </w:rPr>
            </w:pPr>
            <w:r w:rsidRPr="00ED277D">
              <w:rPr>
                <w:rFonts w:ascii="Times New Roman" w:hAnsi="Times New Roman" w:cs="Times New Roman"/>
                <w:b/>
                <w:bCs/>
                <w:szCs w:val="24"/>
              </w:rPr>
              <w:t>National Sports Academy 'Vasil Levski'</w:t>
            </w:r>
          </w:p>
          <w:p w:rsidRPr="00ED277D" w:rsidR="00446E52" w:rsidP="00446E52" w:rsidRDefault="00446E52" w14:paraId="45E60D0F" w14:textId="77777777">
            <w:pPr>
              <w:jc w:val="center"/>
              <w:rPr>
                <w:rFonts w:ascii="Times New Roman" w:hAnsi="Times New Roman" w:cs="Times New Roman"/>
                <w:b/>
                <w:bCs/>
                <w:szCs w:val="24"/>
                <w:lang w:val="bg-BG"/>
              </w:rPr>
            </w:pPr>
            <w:r w:rsidRPr="00ED277D">
              <w:rPr>
                <w:rFonts w:ascii="Times New Roman" w:hAnsi="Times New Roman" w:cs="Times New Roman"/>
                <w:b/>
                <w:bCs/>
                <w:szCs w:val="24"/>
              </w:rPr>
              <w:t>Indoor Sports Facilities, Hall 108</w:t>
            </w:r>
          </w:p>
          <w:p w:rsidR="00446E52" w:rsidP="00446E52" w:rsidRDefault="00446E52" w14:paraId="258FC82D" w14:textId="77777777">
            <w:pPr>
              <w:jc w:val="center"/>
              <w:rPr>
                <w:rFonts w:ascii="Times New Roman" w:hAnsi="Times New Roman" w:cs="Times New Roman"/>
                <w:b/>
                <w:bCs/>
                <w:szCs w:val="24"/>
                <w:lang w:val="bg-BG"/>
              </w:rPr>
            </w:pPr>
            <w:r w:rsidRPr="00ED277D">
              <w:rPr>
                <w:rFonts w:ascii="Times New Roman" w:hAnsi="Times New Roman" w:cs="Times New Roman"/>
                <w:b/>
                <w:bCs/>
                <w:szCs w:val="24"/>
              </w:rPr>
              <w:t>Studentski grad, Sofia</w:t>
            </w:r>
          </w:p>
          <w:p w:rsidRPr="00ED277D" w:rsidR="00ED277D" w:rsidP="00640676" w:rsidRDefault="00ED277D" w14:paraId="682B8CA1" w14:textId="77777777">
            <w:pPr>
              <w:rPr>
                <w:rFonts w:ascii="Times New Roman" w:hAnsi="Times New Roman" w:cs="Times New Roman"/>
                <w:b/>
                <w:bCs/>
                <w:szCs w:val="24"/>
                <w:lang w:val="bg-BG"/>
              </w:rPr>
            </w:pPr>
          </w:p>
        </w:tc>
      </w:tr>
      <w:tr w:rsidRPr="00D761C0" w:rsidR="003E40D3" w:rsidTr="00ED277D" w14:paraId="20F36FED" w14:textId="77777777">
        <w:trPr>
          <w:trHeight w:val="547"/>
        </w:trPr>
        <w:tc>
          <w:tcPr>
            <w:tcW w:w="5070" w:type="dxa"/>
          </w:tcPr>
          <w:p w:rsidRPr="006975F1" w:rsidR="001403EC" w:rsidP="001403EC" w:rsidRDefault="001403EC" w14:paraId="5CC61CEE" w14:textId="77777777">
            <w:pPr>
              <w:rPr>
                <w:rFonts w:cstheme="minorHAnsi"/>
                <w:lang w:val="bg-BG"/>
              </w:rPr>
            </w:pPr>
          </w:p>
        </w:tc>
        <w:tc>
          <w:tcPr>
            <w:tcW w:w="567" w:type="dxa"/>
            <w:gridSpan w:val="2"/>
          </w:tcPr>
          <w:p w:rsidRPr="00D761C0" w:rsidR="001403EC" w:rsidP="001403EC" w:rsidRDefault="001403EC" w14:paraId="3750CBF3" w14:textId="77777777">
            <w:pPr>
              <w:rPr>
                <w:rFonts w:cstheme="minorHAnsi"/>
                <w:lang w:val="bg-BG"/>
              </w:rPr>
            </w:pPr>
          </w:p>
        </w:tc>
        <w:tc>
          <w:tcPr>
            <w:tcW w:w="992" w:type="dxa"/>
            <w:tcBorders>
              <w:bottom w:val="double" w:color="auto" w:sz="4" w:space="0"/>
            </w:tcBorders>
          </w:tcPr>
          <w:p w:rsidRPr="00D761C0" w:rsidR="001403EC" w:rsidP="001403EC" w:rsidRDefault="001403EC" w14:paraId="31ACFBED" w14:textId="77777777">
            <w:pPr>
              <w:rPr>
                <w:rFonts w:cstheme="minorHAnsi"/>
                <w:lang w:val="bg-BG"/>
              </w:rPr>
            </w:pPr>
            <w:r w:rsidRPr="00D761C0">
              <w:rPr>
                <w:rFonts w:cstheme="minorHAnsi"/>
                <w:noProof/>
                <w:lang w:val="bg-BG" w:eastAsia="bg-BG"/>
              </w:rPr>
              <w:drawing>
                <wp:inline distT="0" distB="0" distL="0" distR="0" wp14:anchorId="3D644CCF" wp14:editId="4BE36F46">
                  <wp:extent cx="200025" cy="200025"/>
                  <wp:effectExtent l="0" t="0" r="9525" b="9525"/>
                  <wp:docPr id="889300449" name="Graphic 3"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00449" name="Graphic 889300449" descr="Emai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00025" cy="200025"/>
                          </a:xfrm>
                          <a:prstGeom prst="rect">
                            <a:avLst/>
                          </a:prstGeom>
                        </pic:spPr>
                      </pic:pic>
                    </a:graphicData>
                  </a:graphic>
                </wp:inline>
              </w:drawing>
            </w:r>
          </w:p>
        </w:tc>
        <w:tc>
          <w:tcPr>
            <w:tcW w:w="4706" w:type="dxa"/>
            <w:tcBorders>
              <w:bottom w:val="double" w:color="auto" w:sz="4" w:space="0"/>
            </w:tcBorders>
          </w:tcPr>
          <w:p w:rsidRPr="00E47AE0" w:rsidR="001403EC" w:rsidP="00640676" w:rsidRDefault="00ED277D" w14:paraId="544973FC" w14:textId="77777777">
            <w:pPr>
              <w:rPr>
                <w:rFonts w:ascii="Times New Roman" w:hAnsi="Times New Roman" w:cs="Times New Roman"/>
              </w:rPr>
            </w:pPr>
            <w:hyperlink w:history="1" r:id="rId11">
              <w:r w:rsidRPr="00E47AE0">
                <w:rPr>
                  <w:rStyle w:val="Hyperlink"/>
                  <w:rFonts w:ascii="Times New Roman" w:hAnsi="Times New Roman" w:cs="Times New Roman"/>
                </w:rPr>
                <w:t>infonsagymnastics@gmail.com</w:t>
              </w:r>
            </w:hyperlink>
            <w:r w:rsidRPr="00E47AE0">
              <w:rPr>
                <w:rFonts w:ascii="Times New Roman" w:hAnsi="Times New Roman" w:cs="Times New Roman"/>
              </w:rPr>
              <w:t xml:space="preserve"> </w:t>
            </w:r>
          </w:p>
        </w:tc>
      </w:tr>
      <w:tr w:rsidRPr="00D761C0" w:rsidR="003E40D3" w:rsidTr="00ED277D" w14:paraId="0836D854" w14:textId="77777777">
        <w:trPr>
          <w:trHeight w:val="495"/>
        </w:trPr>
        <w:tc>
          <w:tcPr>
            <w:tcW w:w="5070" w:type="dxa"/>
          </w:tcPr>
          <w:p w:rsidRPr="00E47AE0" w:rsidR="001403EC" w:rsidP="001403EC" w:rsidRDefault="0091102A" w14:paraId="3619A7B9" w14:textId="77777777">
            <w:pPr>
              <w:rPr>
                <w:rFonts w:ascii="Times New Roman" w:hAnsi="Times New Roman" w:cs="Times New Roman"/>
                <w:lang w:val="bg-BG"/>
              </w:rPr>
            </w:pPr>
            <w:r w:rsidRPr="00E47AE0">
              <w:rPr>
                <w:rFonts w:ascii="Times New Roman" w:hAnsi="Times New Roman" w:cs="Times New Roman"/>
              </w:rPr>
              <w:t xml:space="preserve">                           </w:t>
            </w:r>
          </w:p>
        </w:tc>
        <w:tc>
          <w:tcPr>
            <w:tcW w:w="567" w:type="dxa"/>
            <w:gridSpan w:val="2"/>
          </w:tcPr>
          <w:p w:rsidRPr="00D761C0" w:rsidR="001403EC" w:rsidP="001403EC" w:rsidRDefault="001403EC" w14:paraId="114428C5" w14:textId="77777777">
            <w:pPr>
              <w:rPr>
                <w:rFonts w:cstheme="minorHAnsi"/>
                <w:lang w:val="bg-BG"/>
              </w:rPr>
            </w:pPr>
          </w:p>
        </w:tc>
        <w:tc>
          <w:tcPr>
            <w:tcW w:w="992" w:type="dxa"/>
            <w:tcBorders>
              <w:top w:val="double" w:color="auto" w:sz="4" w:space="0"/>
              <w:bottom w:val="double" w:color="auto" w:sz="4" w:space="0"/>
            </w:tcBorders>
          </w:tcPr>
          <w:p w:rsidRPr="00D761C0" w:rsidR="001403EC" w:rsidP="001403EC" w:rsidRDefault="001403EC" w14:paraId="7EDCC8C2" w14:textId="77777777">
            <w:pPr>
              <w:rPr>
                <w:rFonts w:cstheme="minorHAnsi"/>
                <w:lang w:val="bg-BG"/>
              </w:rPr>
            </w:pPr>
            <w:r w:rsidRPr="00D761C0">
              <w:rPr>
                <w:rFonts w:cstheme="minorHAnsi"/>
                <w:noProof/>
                <w:lang w:val="bg-BG" w:eastAsia="bg-BG"/>
              </w:rPr>
              <w:drawing>
                <wp:inline distT="0" distB="0" distL="0" distR="0" wp14:anchorId="6F30B49B" wp14:editId="3A8D98E4">
                  <wp:extent cx="228600" cy="228600"/>
                  <wp:effectExtent l="0" t="0" r="0" b="0"/>
                  <wp:docPr id="312909952" name="Graphic 4"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09952" name="Graphic 312909952" descr="Speaker Phon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8600" cy="228600"/>
                          </a:xfrm>
                          <a:prstGeom prst="rect">
                            <a:avLst/>
                          </a:prstGeom>
                        </pic:spPr>
                      </pic:pic>
                    </a:graphicData>
                  </a:graphic>
                </wp:inline>
              </w:drawing>
            </w:r>
          </w:p>
        </w:tc>
        <w:tc>
          <w:tcPr>
            <w:tcW w:w="4706" w:type="dxa"/>
            <w:tcBorders>
              <w:top w:val="double" w:color="auto" w:sz="4" w:space="0"/>
              <w:bottom w:val="double" w:color="auto" w:sz="4" w:space="0"/>
            </w:tcBorders>
          </w:tcPr>
          <w:p w:rsidRPr="00E47AE0" w:rsidR="001403EC" w:rsidP="00640676" w:rsidRDefault="00791CB2" w14:paraId="770EA758" w14:textId="77777777">
            <w:pPr>
              <w:rPr>
                <w:rFonts w:ascii="Times New Roman" w:hAnsi="Times New Roman" w:cs="Times New Roman"/>
              </w:rPr>
            </w:pPr>
            <w:r w:rsidRPr="00E47AE0">
              <w:rPr>
                <w:rFonts w:ascii="Times New Roman" w:hAnsi="Times New Roman" w:cs="Times New Roman"/>
                <w:lang w:val="bg-BG"/>
              </w:rPr>
              <w:t>+359</w:t>
            </w:r>
            <w:r w:rsidRPr="00E47AE0" w:rsidR="00ED277D">
              <w:rPr>
                <w:rFonts w:ascii="Times New Roman" w:hAnsi="Times New Roman" w:cs="Times New Roman"/>
                <w:lang w:val="bg-BG"/>
              </w:rPr>
              <w:t> </w:t>
            </w:r>
            <w:r w:rsidRPr="00E47AE0" w:rsidR="00ED277D">
              <w:rPr>
                <w:rFonts w:ascii="Times New Roman" w:hAnsi="Times New Roman" w:cs="Times New Roman"/>
              </w:rPr>
              <w:t>892 05 15 80</w:t>
            </w:r>
          </w:p>
        </w:tc>
      </w:tr>
      <w:tr w:rsidRPr="00D761C0" w:rsidR="003E40D3" w:rsidTr="00ED277D" w14:paraId="2C7415AA" w14:textId="77777777">
        <w:trPr>
          <w:trHeight w:val="471"/>
        </w:trPr>
        <w:tc>
          <w:tcPr>
            <w:tcW w:w="5070" w:type="dxa"/>
          </w:tcPr>
          <w:p w:rsidRPr="00D761C0" w:rsidR="001403EC" w:rsidP="001403EC" w:rsidRDefault="001403EC" w14:paraId="3B15BDA5" w14:textId="77777777">
            <w:pPr>
              <w:rPr>
                <w:rFonts w:cstheme="minorHAnsi"/>
                <w:lang w:val="bg-BG"/>
              </w:rPr>
            </w:pPr>
          </w:p>
        </w:tc>
        <w:tc>
          <w:tcPr>
            <w:tcW w:w="567" w:type="dxa"/>
            <w:gridSpan w:val="2"/>
          </w:tcPr>
          <w:p w:rsidRPr="00D761C0" w:rsidR="001403EC" w:rsidP="001403EC" w:rsidRDefault="001403EC" w14:paraId="4C194672" w14:textId="77777777">
            <w:pPr>
              <w:rPr>
                <w:rFonts w:cstheme="minorHAnsi"/>
                <w:lang w:val="bg-BG"/>
              </w:rPr>
            </w:pPr>
          </w:p>
        </w:tc>
        <w:tc>
          <w:tcPr>
            <w:tcW w:w="992" w:type="dxa"/>
            <w:tcBorders>
              <w:top w:val="double" w:color="auto" w:sz="4" w:space="0"/>
              <w:bottom w:val="double" w:color="auto" w:sz="4" w:space="0"/>
            </w:tcBorders>
          </w:tcPr>
          <w:p w:rsidRPr="00D761C0" w:rsidR="001403EC" w:rsidP="001403EC" w:rsidRDefault="000F7188" w14:paraId="00B065A6" w14:textId="77777777">
            <w:pPr>
              <w:rPr>
                <w:rFonts w:cstheme="minorHAnsi"/>
                <w:lang w:val="bg-BG"/>
              </w:rPr>
            </w:pPr>
            <w:r w:rsidRPr="00D761C0">
              <w:rPr>
                <w:rFonts w:cstheme="minorHAnsi"/>
                <w:noProof/>
                <w:lang w:val="bg-BG" w:eastAsia="bg-BG"/>
              </w:rPr>
              <w:drawing>
                <wp:inline distT="0" distB="0" distL="0" distR="0" wp14:anchorId="652F42F6" wp14:editId="6128B2EE">
                  <wp:extent cx="257175" cy="257175"/>
                  <wp:effectExtent l="0" t="0" r="9525" b="9525"/>
                  <wp:docPr id="637002383" name="Graphic 5"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02383" name="Graphic 637002383" descr="Internet"/>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flipH="1">
                            <a:off x="0" y="0"/>
                            <a:ext cx="257175" cy="257175"/>
                          </a:xfrm>
                          <a:prstGeom prst="rect">
                            <a:avLst/>
                          </a:prstGeom>
                        </pic:spPr>
                      </pic:pic>
                    </a:graphicData>
                  </a:graphic>
                </wp:inline>
              </w:drawing>
            </w:r>
          </w:p>
        </w:tc>
        <w:tc>
          <w:tcPr>
            <w:tcW w:w="4706" w:type="dxa"/>
            <w:tcBorders>
              <w:top w:val="double" w:color="auto" w:sz="4" w:space="0"/>
              <w:bottom w:val="double" w:color="auto" w:sz="4" w:space="0"/>
            </w:tcBorders>
          </w:tcPr>
          <w:p w:rsidRPr="00E47AE0" w:rsidR="001403EC" w:rsidP="00640676" w:rsidRDefault="00ED277D" w14:paraId="0A3849CE" w14:textId="77777777">
            <w:pPr>
              <w:rPr>
                <w:rFonts w:ascii="Times New Roman" w:hAnsi="Times New Roman" w:cs="Times New Roman"/>
                <w:lang w:val="bg-BG"/>
              </w:rPr>
            </w:pPr>
            <w:r w:rsidRPr="00E47AE0">
              <w:rPr>
                <w:rFonts w:ascii="Times New Roman" w:hAnsi="Times New Roman" w:cs="Times New Roman"/>
                <w:lang w:val="bg-BG"/>
              </w:rPr>
              <w:t>https://</w:t>
            </w:r>
            <w:proofErr w:type="spellStart"/>
            <w:r w:rsidRPr="00E47AE0">
              <w:rPr>
                <w:rFonts w:ascii="Times New Roman" w:hAnsi="Times New Roman" w:cs="Times New Roman"/>
              </w:rPr>
              <w:t>nsagym</w:t>
            </w:r>
            <w:proofErr w:type="spellEnd"/>
            <w:r w:rsidRPr="00E47AE0" w:rsidR="00F04F3F">
              <w:rPr>
                <w:rFonts w:ascii="Times New Roman" w:hAnsi="Times New Roman" w:cs="Times New Roman"/>
                <w:lang w:val="bg-BG"/>
              </w:rPr>
              <w:t>.</w:t>
            </w:r>
            <w:proofErr w:type="spellStart"/>
            <w:r w:rsidRPr="00E47AE0" w:rsidR="00F04F3F">
              <w:rPr>
                <w:rFonts w:ascii="Times New Roman" w:hAnsi="Times New Roman" w:cs="Times New Roman"/>
                <w:lang w:val="bg-BG"/>
              </w:rPr>
              <w:t>com</w:t>
            </w:r>
            <w:proofErr w:type="spellEnd"/>
          </w:p>
        </w:tc>
      </w:tr>
      <w:tr w:rsidRPr="00D761C0" w:rsidR="003E40D3" w:rsidTr="00ED277D" w14:paraId="54682BF9" w14:textId="77777777">
        <w:trPr>
          <w:trHeight w:val="471"/>
        </w:trPr>
        <w:tc>
          <w:tcPr>
            <w:tcW w:w="5070" w:type="dxa"/>
          </w:tcPr>
          <w:p w:rsidRPr="00D761C0" w:rsidR="003E40D3" w:rsidP="001403EC" w:rsidRDefault="003E40D3" w14:paraId="7C6FF814" w14:textId="77777777">
            <w:pPr>
              <w:rPr>
                <w:rFonts w:cstheme="minorHAnsi"/>
                <w:lang w:val="bg-BG"/>
              </w:rPr>
            </w:pPr>
          </w:p>
        </w:tc>
        <w:tc>
          <w:tcPr>
            <w:tcW w:w="567" w:type="dxa"/>
            <w:gridSpan w:val="2"/>
          </w:tcPr>
          <w:p w:rsidRPr="00D761C0" w:rsidR="003E40D3" w:rsidP="001403EC" w:rsidRDefault="003E40D3" w14:paraId="6E8D0D3D" w14:textId="77777777">
            <w:pPr>
              <w:rPr>
                <w:rFonts w:cstheme="minorHAnsi"/>
                <w:lang w:val="bg-BG"/>
              </w:rPr>
            </w:pPr>
          </w:p>
        </w:tc>
        <w:tc>
          <w:tcPr>
            <w:tcW w:w="992" w:type="dxa"/>
            <w:tcBorders>
              <w:top w:val="double" w:color="auto" w:sz="4" w:space="0"/>
              <w:bottom w:val="double" w:color="auto" w:sz="4" w:space="0"/>
            </w:tcBorders>
          </w:tcPr>
          <w:p w:rsidRPr="00D761C0" w:rsidR="003E40D3" w:rsidP="001403EC" w:rsidRDefault="003E40D3" w14:paraId="3441CA08" w14:textId="77777777">
            <w:pPr>
              <w:rPr>
                <w:rFonts w:cstheme="minorHAnsi"/>
                <w:noProof/>
                <w:lang w:val="bg-BG" w:eastAsia="bg-BG"/>
              </w:rPr>
            </w:pPr>
            <w:r>
              <w:rPr>
                <w:rFonts w:cstheme="minorHAnsi"/>
                <w:noProof/>
                <w:lang w:val="bg-BG" w:eastAsia="bg-BG"/>
              </w:rPr>
              <w:drawing>
                <wp:inline distT="0" distB="0" distL="0" distR="0" wp14:anchorId="71652CF3" wp14:editId="517A53F9">
                  <wp:extent cx="257175" cy="192633"/>
                  <wp:effectExtent l="0" t="0" r="0" b="0"/>
                  <wp:docPr id="836779410"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79410" name="Picture 1" descr="A black and white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685" cy="207246"/>
                          </a:xfrm>
                          <a:prstGeom prst="rect">
                            <a:avLst/>
                          </a:prstGeom>
                        </pic:spPr>
                      </pic:pic>
                    </a:graphicData>
                  </a:graphic>
                </wp:inline>
              </w:drawing>
            </w:r>
          </w:p>
        </w:tc>
        <w:tc>
          <w:tcPr>
            <w:tcW w:w="4706" w:type="dxa"/>
            <w:tcBorders>
              <w:top w:val="double" w:color="auto" w:sz="4" w:space="0"/>
              <w:bottom w:val="double" w:color="auto" w:sz="4" w:space="0"/>
            </w:tcBorders>
          </w:tcPr>
          <w:p w:rsidRPr="00E47AE0" w:rsidR="003E40D3" w:rsidP="00640676" w:rsidRDefault="003E40D3" w14:paraId="5AF06BE6" w14:textId="77777777">
            <w:pPr>
              <w:rPr>
                <w:rFonts w:ascii="Times New Roman" w:hAnsi="Times New Roman" w:cs="Times New Roman"/>
                <w:lang w:val="bg-BG"/>
              </w:rPr>
            </w:pPr>
            <w:r w:rsidRPr="00E47AE0">
              <w:rPr>
                <w:rFonts w:ascii="Times New Roman" w:hAnsi="Times New Roman" w:cs="Times New Roman"/>
              </w:rPr>
              <w:t xml:space="preserve">Instagram - </w:t>
            </w:r>
            <w:proofErr w:type="spellStart"/>
            <w:r w:rsidRPr="00E47AE0">
              <w:rPr>
                <w:rFonts w:ascii="Times New Roman" w:hAnsi="Times New Roman" w:cs="Times New Roman"/>
              </w:rPr>
              <w:t>nsagym</w:t>
            </w:r>
            <w:proofErr w:type="spellEnd"/>
          </w:p>
        </w:tc>
      </w:tr>
    </w:tbl>
    <w:p w:rsidRPr="00D761C0" w:rsidR="000A36F9" w:rsidRDefault="000A36F9" w14:paraId="3B6BCBFE" w14:textId="77777777">
      <w:pPr>
        <w:rPr>
          <w:rFonts w:cstheme="minorHAnsi"/>
          <w:lang w:val="bg-BG"/>
        </w:rPr>
      </w:pPr>
    </w:p>
    <w:tbl>
      <w:tblPr>
        <w:tblStyle w:val="TableGrid"/>
        <w:tblW w:w="11341" w:type="dxa"/>
        <w:tblInd w:w="-998" w:type="dxa"/>
        <w:tblLook w:val="04A0" w:firstRow="1" w:lastRow="0" w:firstColumn="1" w:lastColumn="0" w:noHBand="0" w:noVBand="1"/>
      </w:tblPr>
      <w:tblGrid>
        <w:gridCol w:w="11341"/>
      </w:tblGrid>
      <w:tr w:rsidRPr="00123B38" w:rsidR="000A36F9" w:rsidTr="000B7A06" w14:paraId="3EAD999C" w14:textId="77777777">
        <w:trPr>
          <w:trHeight w:val="531"/>
        </w:trPr>
        <w:tc>
          <w:tcPr>
            <w:tcW w:w="11341" w:type="dxa"/>
          </w:tcPr>
          <w:p w:rsidRPr="006975F1" w:rsidR="000A36F9" w:rsidP="00936CD9" w:rsidRDefault="00446E52" w14:paraId="317DB5A0" w14:textId="220A16F3">
            <w:pPr>
              <w:jc w:val="center"/>
              <w:rPr>
                <w:rFonts w:ascii="Times New Roman" w:hAnsi="Times New Roman" w:cs="Times New Roman"/>
                <w:b/>
                <w:bCs/>
                <w:sz w:val="28"/>
                <w:szCs w:val="28"/>
                <w:lang w:val="bg-BG"/>
              </w:rPr>
            </w:pPr>
            <w:r>
              <w:rPr>
                <w:rFonts w:ascii="Times New Roman" w:hAnsi="Times New Roman" w:cs="Times New Roman"/>
                <w:b/>
                <w:bCs/>
                <w:sz w:val="28"/>
                <w:szCs w:val="28"/>
              </w:rPr>
              <w:t>DECLARATION FOR ENROLLMENT IN GYMNASTICS IN NSA GYM / S JIM LTD.</w:t>
            </w:r>
          </w:p>
        </w:tc>
      </w:tr>
      <w:tr w:rsidRPr="00123B38" w:rsidR="000A36F9" w:rsidTr="000806D8" w14:paraId="5F6F8307" w14:textId="77777777">
        <w:trPr>
          <w:trHeight w:val="977"/>
        </w:trPr>
        <w:tc>
          <w:tcPr>
            <w:tcW w:w="11341" w:type="dxa"/>
          </w:tcPr>
          <w:p w:rsidRPr="00D761C0" w:rsidR="000A36F9" w:rsidP="0091102A" w:rsidRDefault="00DB6A30" w14:paraId="24EAD163" w14:textId="01E635A2">
            <w:pPr>
              <w:rPr>
                <w:rFonts w:cstheme="minorHAnsi"/>
                <w:lang w:val="bg-BG"/>
              </w:rPr>
            </w:pPr>
            <w:proofErr w:type="gramStart"/>
            <w:r>
              <w:rPr>
                <w:rFonts w:cstheme="minorHAnsi"/>
              </w:rPr>
              <w:t>I</w:t>
            </w:r>
            <w:r w:rsidRPr="00D761C0" w:rsidR="003C2B5A">
              <w:rPr>
                <w:rFonts w:cstheme="minorHAnsi"/>
                <w:lang w:val="bg-BG"/>
              </w:rPr>
              <w:t>,  #</w:t>
            </w:r>
            <w:proofErr w:type="gramEnd"/>
            <w:r w:rsidRPr="00D761C0" w:rsidR="003C2B5A">
              <w:rPr>
                <w:rFonts w:cstheme="minorHAnsi"/>
                <w:lang w:val="bg-BG"/>
              </w:rPr>
              <w:t>#FirstName## ##LastName#</w:t>
            </w:r>
            <w:proofErr w:type="gramStart"/>
            <w:r w:rsidRPr="00D761C0" w:rsidR="003C2B5A">
              <w:rPr>
                <w:rFonts w:cstheme="minorHAnsi"/>
                <w:lang w:val="bg-BG"/>
              </w:rPr>
              <w:t xml:space="preserve"># </w:t>
            </w:r>
            <w:r w:rsidRPr="00DB6A30">
              <w:rPr>
                <w:rFonts w:cstheme="minorHAnsi"/>
                <w:lang w:val="bg-BG"/>
              </w:rPr>
              <w:t>,</w:t>
            </w:r>
            <w:proofErr w:type="gramEnd"/>
            <w:r w:rsidRPr="00DB6A30">
              <w:rPr>
                <w:rFonts w:cstheme="minorHAnsi"/>
                <w:lang w:val="bg-BG"/>
              </w:rPr>
              <w:t xml:space="preserve"> </w:t>
            </w:r>
            <w:r w:rsidRPr="00D761C0">
              <w:rPr>
                <w:rFonts w:cstheme="minorHAnsi"/>
              </w:rPr>
              <w:t>by</w:t>
            </w:r>
            <w:r w:rsidRPr="00DB6A30">
              <w:rPr>
                <w:rFonts w:cstheme="minorHAnsi"/>
                <w:lang w:val="bg-BG"/>
              </w:rPr>
              <w:t xml:space="preserve"> </w:t>
            </w:r>
            <w:proofErr w:type="gramStart"/>
            <w:r w:rsidRPr="00D761C0">
              <w:rPr>
                <w:rFonts w:cstheme="minorHAnsi"/>
              </w:rPr>
              <w:t>email</w:t>
            </w:r>
            <w:r w:rsidRPr="00DB6A30">
              <w:rPr>
                <w:rFonts w:cstheme="minorHAnsi"/>
                <w:lang w:val="bg-BG"/>
              </w:rPr>
              <w:t xml:space="preserve"> </w:t>
            </w:r>
            <w:r w:rsidRPr="00D761C0" w:rsidR="00D761C0">
              <w:rPr>
                <w:rFonts w:cstheme="minorHAnsi"/>
                <w:lang w:val="bg-BG"/>
              </w:rPr>
              <w:t>:</w:t>
            </w:r>
            <w:proofErr w:type="gramEnd"/>
            <w:r w:rsidRPr="00D761C0" w:rsidR="00D761C0">
              <w:rPr>
                <w:rFonts w:cstheme="minorHAnsi"/>
                <w:lang w:val="bg-BG"/>
              </w:rPr>
              <w:t xml:space="preserve"> ##Email#</w:t>
            </w:r>
            <w:proofErr w:type="gramStart"/>
            <w:r w:rsidRPr="00D761C0" w:rsidR="00D761C0">
              <w:rPr>
                <w:rFonts w:cstheme="minorHAnsi"/>
                <w:lang w:val="bg-BG"/>
              </w:rPr>
              <w:t># ,</w:t>
            </w:r>
            <w:proofErr w:type="gramEnd"/>
            <w:r w:rsidRPr="00D761C0" w:rsidR="00D761C0">
              <w:rPr>
                <w:rFonts w:cstheme="minorHAnsi"/>
                <w:lang w:val="bg-BG"/>
              </w:rPr>
              <w:t xml:space="preserve"> </w:t>
            </w:r>
            <w:proofErr w:type="gramStart"/>
            <w:r w:rsidRPr="00D761C0">
              <w:rPr>
                <w:rFonts w:cstheme="minorHAnsi"/>
              </w:rPr>
              <w:t>Telephone</w:t>
            </w:r>
            <w:r w:rsidRPr="00D761C0" w:rsidR="00D761C0">
              <w:rPr>
                <w:rFonts w:cstheme="minorHAnsi"/>
                <w:lang w:val="bg-BG"/>
              </w:rPr>
              <w:t xml:space="preserve"> :</w:t>
            </w:r>
            <w:proofErr w:type="gramEnd"/>
            <w:r w:rsidRPr="00D761C0" w:rsidR="00D761C0">
              <w:rPr>
                <w:rFonts w:cstheme="minorHAnsi"/>
                <w:lang w:val="bg-BG"/>
              </w:rPr>
              <w:t xml:space="preserve"> ##Phone#</w:t>
            </w:r>
            <w:proofErr w:type="gramStart"/>
            <w:r w:rsidRPr="00D761C0" w:rsidR="00D761C0">
              <w:rPr>
                <w:rFonts w:cstheme="minorHAnsi"/>
                <w:lang w:val="bg-BG"/>
              </w:rPr>
              <w:t># ,</w:t>
            </w:r>
            <w:proofErr w:type="gramEnd"/>
            <w:r w:rsidRPr="00D761C0" w:rsidR="00D761C0">
              <w:rPr>
                <w:rFonts w:cstheme="minorHAnsi"/>
                <w:lang w:val="bg-BG"/>
              </w:rPr>
              <w:t xml:space="preserve"> </w:t>
            </w:r>
            <w:r w:rsidRPr="00D761C0" w:rsidR="003C2B5A">
              <w:rPr>
                <w:rFonts w:cstheme="minorHAnsi"/>
                <w:lang w:val="bg-BG"/>
              </w:rPr>
              <w:t xml:space="preserve"> </w:t>
            </w:r>
            <w:r w:rsidRPr="00D761C0">
              <w:rPr>
                <w:rFonts w:cstheme="minorHAnsi"/>
              </w:rPr>
              <w:t xml:space="preserve">I declare that I agree and am familiar with the conditions for conducting workouts at NSA GYM / S JIM LTD. </w:t>
            </w:r>
          </w:p>
        </w:tc>
      </w:tr>
    </w:tbl>
    <w:p w:rsidR="00653ECD" w:rsidP="00653ECD" w:rsidRDefault="00653ECD" w14:paraId="540288FF" w14:textId="77777777">
      <w:pPr>
        <w:rPr>
          <w:rFonts w:ascii="Times New Roman" w:hAnsi="Times New Roman" w:cs="Times New Roman"/>
          <w:lang w:val="bg-BG"/>
        </w:rPr>
      </w:pPr>
    </w:p>
    <w:tbl>
      <w:tblPr>
        <w:tblStyle w:val="TableGrid"/>
        <w:tblW w:w="11181" w:type="dxa"/>
        <w:tblInd w:w="-9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6975F1" w:rsidTr="006975F1" w14:paraId="47718E49" w14:textId="77777777">
        <w:trPr>
          <w:trHeight w:val="432"/>
        </w:trPr>
        <w:tc>
          <w:tcPr>
            <w:tcW w:w="912" w:type="dxa"/>
            <w:tcBorders>
              <w:bottom w:val="single" w:color="auto" w:sz="12" w:space="0"/>
              <w:right w:val="single" w:color="auto" w:sz="12" w:space="0"/>
            </w:tcBorders>
          </w:tcPr>
          <w:p w:rsidRPr="00D761C0" w:rsidR="006975F1" w:rsidP="00092067" w:rsidRDefault="006975F1" w14:paraId="004E763B"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D761C0" w:rsidR="006975F1" w:rsidP="00092067" w:rsidRDefault="004D0EFB" w14:paraId="5D1A75DF" w14:textId="58E79BF4">
            <w:pPr>
              <w:rPr>
                <w:rFonts w:cstheme="minorHAnsi"/>
                <w:lang w:val="bg-BG"/>
              </w:rPr>
            </w:pPr>
            <w:r w:rsidRPr="00D761C0">
              <w:rPr>
                <w:rFonts w:cstheme="minorHAnsi"/>
              </w:rPr>
              <w:t>Name and surname of the child</w:t>
            </w:r>
          </w:p>
        </w:tc>
        <w:tc>
          <w:tcPr>
            <w:tcW w:w="4434" w:type="dxa"/>
            <w:tcBorders>
              <w:left w:val="single" w:color="auto" w:sz="12" w:space="0"/>
              <w:bottom w:val="single" w:color="auto" w:sz="12" w:space="0"/>
              <w:right w:val="single" w:color="auto" w:sz="12" w:space="0"/>
            </w:tcBorders>
          </w:tcPr>
          <w:p w:rsidRPr="00D761C0" w:rsidR="006975F1" w:rsidP="00092067" w:rsidRDefault="004D0EFB" w14:paraId="5B28CDF1" w14:textId="4F9D303D">
            <w:pPr>
              <w:rPr>
                <w:rFonts w:cstheme="minorHAnsi"/>
                <w:lang w:val="bg-BG"/>
              </w:rPr>
            </w:pPr>
            <w:r w:rsidRPr="00D761C0">
              <w:rPr>
                <w:rFonts w:cstheme="minorHAnsi"/>
              </w:rPr>
              <w:t>Child's Date of Birth</w:t>
            </w:r>
          </w:p>
        </w:tc>
      </w:tr>
      <w:tr w:rsidRPr="00D761C0" w:rsidR="006975F1" w:rsidTr="006975F1" w14:paraId="0B58F892" w14:textId="77777777">
        <w:trPr>
          <w:trHeight w:val="457"/>
        </w:trPr>
        <w:tc>
          <w:tcPr>
            <w:tcW w:w="912" w:type="dxa"/>
            <w:tcBorders>
              <w:top w:val="single" w:color="auto" w:sz="12" w:space="0"/>
            </w:tcBorders>
          </w:tcPr>
          <w:p w:rsidRPr="00D761C0" w:rsidR="006975F1" w:rsidP="00092067" w:rsidRDefault="006975F1" w14:paraId="6A6C6A66"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6975F1" w:rsidP="00092067" w:rsidRDefault="006975F1" w14:paraId="5C3AA9C3" w14:textId="77777777">
            <w:pPr>
              <w:rPr>
                <w:rFonts w:cstheme="minorHAnsi"/>
                <w:lang w:val="bg-BG"/>
              </w:rPr>
            </w:pPr>
            <w:r w:rsidRPr="00E8754E">
              <w:rPr>
                <w:lang w:val="bg-BG"/>
              </w:rPr>
              <w:t>Алоа Баки</w:t>
            </w:r>
          </w:p>
        </w:tc>
        <w:tc>
          <w:tcPr>
            <w:tcW w:w="4434" w:type="dxa"/>
            <w:tcBorders>
              <w:top w:val="single" w:color="auto" w:sz="12" w:space="0"/>
              <w:bottom w:val="double" w:color="auto" w:sz="4" w:space="0"/>
            </w:tcBorders>
          </w:tcPr>
          <w:p w:rsidRPr="00D761C0" w:rsidR="006975F1" w:rsidP="00092067" w:rsidRDefault="006975F1" w14:paraId="518F8E75" w14:textId="77777777">
            <w:pPr>
              <w:rPr>
                <w:rFonts w:cstheme="minorHAnsi"/>
                <w:lang w:val="bg-BG"/>
              </w:rPr>
            </w:pPr>
            <w:r w:rsidRPr="00E8754E">
              <w:rPr>
                <w:lang w:val="bg-BG"/>
              </w:rPr>
              <w:t>19.9.2022 г.</w:t>
            </w:r>
          </w:p>
        </w:tc>
      </w:tr>
      <w:tr w:rsidRPr="00D761C0" w:rsidR="006975F1" w:rsidTr="006975F1" w14:paraId="3AC4FCA6" w14:textId="77777777">
        <w:trPr>
          <w:trHeight w:val="448"/>
        </w:trPr>
        <w:tc>
          <w:tcPr>
            <w:tcW w:w="912" w:type="dxa"/>
          </w:tcPr>
          <w:p w:rsidRPr="00D761C0" w:rsidR="006975F1" w:rsidP="00092067" w:rsidRDefault="006975F1" w14:paraId="6F44B940"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6975F1" w:rsidP="00092067" w:rsidRDefault="006975F1" w14:paraId="3A83BFA4"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6975F1" w:rsidP="00092067" w:rsidRDefault="006975F1" w14:paraId="6B5BC5ED" w14:textId="77777777">
            <w:pPr>
              <w:rPr>
                <w:rFonts w:cstheme="minorHAnsi"/>
                <w:lang w:val="bg-BG"/>
              </w:rPr>
            </w:pPr>
            <w:r w:rsidRPr="00E8754E">
              <w:rPr>
                <w:lang w:val="bg-BG"/>
              </w:rPr>
              <w:t/>
            </w:r>
          </w:p>
        </w:tc>
      </w:tr>
      <w:tr w:rsidRPr="00D761C0" w:rsidR="006975F1" w:rsidTr="006975F1" w14:paraId="70D08590" w14:textId="77777777">
        <w:trPr>
          <w:trHeight w:val="470"/>
        </w:trPr>
        <w:tc>
          <w:tcPr>
            <w:tcW w:w="912" w:type="dxa"/>
          </w:tcPr>
          <w:p w:rsidRPr="00D761C0" w:rsidR="006975F1" w:rsidP="00092067" w:rsidRDefault="006975F1" w14:paraId="321D4758" w14:textId="77777777">
            <w:pPr>
              <w:rPr>
                <w:rFonts w:cstheme="minorHAnsi"/>
                <w:lang w:val="bg-BG"/>
              </w:rPr>
            </w:pPr>
            <w:r w:rsidRPr="00D761C0">
              <w:rPr>
                <w:rFonts w:cstheme="minorHAnsi"/>
                <w:lang w:val="bg-BG"/>
              </w:rPr>
              <w:t>3</w:t>
            </w:r>
          </w:p>
        </w:tc>
        <w:tc>
          <w:tcPr>
            <w:tcW w:w="5835" w:type="dxa"/>
            <w:tcBorders>
              <w:top w:val="double" w:color="auto" w:sz="4" w:space="0"/>
              <w:bottom w:val="double" w:color="auto" w:sz="4" w:space="0"/>
            </w:tcBorders>
          </w:tcPr>
          <w:p w:rsidRPr="00D761C0" w:rsidR="006975F1" w:rsidP="00092067" w:rsidRDefault="006975F1" w14:paraId="2846C90C" w14:textId="77777777">
            <w:pPr>
              <w:rPr>
                <w:rFonts w:cstheme="minorHAnsi"/>
                <w:lang w:val="bg-BG"/>
              </w:rPr>
            </w:pPr>
            <w:r w:rsidRPr="00D761C0">
              <w:rPr>
                <w:rFonts w:cstheme="minorHAnsi"/>
                <w:lang w:val="bg-BG"/>
              </w:rPr>
              <w:t/>
            </w:r>
          </w:p>
        </w:tc>
        <w:tc>
          <w:tcPr>
            <w:tcW w:w="4434" w:type="dxa"/>
            <w:tcBorders>
              <w:top w:val="double" w:color="auto" w:sz="4" w:space="0"/>
              <w:bottom w:val="double" w:color="auto" w:sz="4" w:space="0"/>
            </w:tcBorders>
          </w:tcPr>
          <w:p w:rsidRPr="00D761C0" w:rsidR="006975F1" w:rsidP="00092067" w:rsidRDefault="006975F1" w14:paraId="3E9B8F2D" w14:textId="77777777">
            <w:pPr>
              <w:rPr>
                <w:rFonts w:cstheme="minorHAnsi"/>
                <w:lang w:val="bg-BG"/>
              </w:rPr>
            </w:pPr>
            <w:r w:rsidRPr="00D761C0">
              <w:rPr>
                <w:rFonts w:cstheme="minorHAnsi"/>
                <w:lang w:val="bg-BG"/>
              </w:rPr>
              <w:t/>
            </w:r>
          </w:p>
        </w:tc>
      </w:tr>
    </w:tbl>
    <w:p w:rsidRPr="00653ECD" w:rsidR="006975F1" w:rsidP="00653ECD" w:rsidRDefault="006975F1" w14:paraId="0AA0EBD0" w14:textId="77777777">
      <w:pPr>
        <w:rPr>
          <w:rFonts w:ascii="Times New Roman" w:hAnsi="Times New Roman" w:cs="Times New Roman"/>
          <w:lang w:val="bg-BG"/>
        </w:rPr>
      </w:pPr>
    </w:p>
    <w:p w:rsidRPr="006975F1" w:rsidR="004D0EFB" w:rsidP="000D560A" w:rsidRDefault="004D0EFB" w14:paraId="7C017709" w14:textId="77777777">
      <w:pPr>
        <w:spacing w:after="0"/>
        <w:jc w:val="center"/>
        <w:rPr>
          <w:rFonts w:ascii="Times New Roman" w:hAnsi="Times New Roman" w:cs="Times New Roman"/>
          <w:b/>
          <w:sz w:val="24"/>
          <w:szCs w:val="24"/>
          <w:u w:val="single"/>
          <w:lang w:val="bg-BG"/>
        </w:rPr>
      </w:pPr>
      <w:r w:rsidRPr="006975F1">
        <w:rPr>
          <w:rFonts w:ascii="Times New Roman" w:hAnsi="Times New Roman" w:cs="Times New Roman"/>
          <w:b/>
          <w:sz w:val="24"/>
          <w:szCs w:val="24"/>
          <w:u w:val="single"/>
        </w:rPr>
        <w:t>THE ESSENCE OF THE SERVICES OFFERED AT NSA GYM</w:t>
      </w:r>
    </w:p>
    <w:p w:rsidRPr="006975F1" w:rsidR="004D0EFB" w:rsidP="000D560A" w:rsidRDefault="004D0EFB" w14:paraId="5F40A148" w14:textId="77777777">
      <w:pPr>
        <w:spacing w:after="0"/>
        <w:jc w:val="center"/>
        <w:rPr>
          <w:rFonts w:ascii="Times New Roman" w:hAnsi="Times New Roman" w:cs="Times New Roman"/>
          <w:b/>
          <w:sz w:val="24"/>
          <w:szCs w:val="24"/>
          <w:u w:val="single"/>
          <w:lang w:val="bg-BG"/>
        </w:rPr>
      </w:pPr>
      <w:r w:rsidRPr="006975F1">
        <w:rPr>
          <w:rFonts w:ascii="Times New Roman" w:hAnsi="Times New Roman" w:cs="Times New Roman"/>
          <w:b/>
          <w:sz w:val="24"/>
          <w:szCs w:val="24"/>
          <w:u w:val="single"/>
        </w:rPr>
        <w:t>GROUP AND INDIVIDUAL TRAINING.</w:t>
      </w:r>
    </w:p>
    <w:p w:rsidRPr="006975F1" w:rsidR="00653ECD" w:rsidP="00653ECD" w:rsidRDefault="00653ECD" w14:paraId="1DBD921B" w14:textId="77777777">
      <w:pPr>
        <w:spacing w:after="0"/>
        <w:jc w:val="center"/>
        <w:rPr>
          <w:rFonts w:ascii="Times New Roman" w:hAnsi="Times New Roman" w:cs="Times New Roman"/>
          <w:b/>
          <w:sz w:val="24"/>
          <w:szCs w:val="24"/>
          <w:u w:val="single"/>
          <w:lang w:val="bg-BG"/>
        </w:rPr>
      </w:pPr>
    </w:p>
    <w:p w:rsidRPr="006975F1" w:rsidR="00653ECD" w:rsidP="00653ECD" w:rsidRDefault="00653ECD" w14:paraId="0C9AC6BE" w14:textId="77777777">
      <w:pPr>
        <w:spacing w:after="0"/>
        <w:jc w:val="both"/>
        <w:rPr>
          <w:rFonts w:ascii="Times New Roman" w:hAnsi="Times New Roman" w:cs="Times New Roman"/>
          <w:i/>
          <w:lang w:val="bg-BG"/>
        </w:rPr>
      </w:pPr>
    </w:p>
    <w:p w:rsidRPr="006975F1" w:rsidR="00FF2307" w:rsidP="004828EA" w:rsidRDefault="00FF2307" w14:paraId="54C9C649" w14:textId="77777777">
      <w:pPr>
        <w:spacing w:after="0" w:line="240" w:lineRule="auto"/>
        <w:jc w:val="both"/>
        <w:rPr>
          <w:rFonts w:ascii="Times New Roman" w:hAnsi="Times New Roman" w:cs="Times New Roman"/>
          <w:lang w:val="bg-BG"/>
        </w:rPr>
      </w:pPr>
      <w:r w:rsidRPr="006975F1">
        <w:rPr>
          <w:rFonts w:ascii="Times New Roman" w:hAnsi="Times New Roman" w:cs="Times New Roman"/>
        </w:rPr>
        <w:t xml:space="preserve">NSAGYM hosts group and individual gymnastics training for children aged 3 - 15 years. Children play sports, learn new skills, develop their motor qualities (strength, endurance, flexibility, agility and speed), during play and entertainment. Training takes place in professionally equipped gymnastics halls with equipment designed specifically for children, where boys and girls </w:t>
      </w:r>
      <w:proofErr w:type="gramStart"/>
      <w:r w:rsidRPr="006975F1">
        <w:rPr>
          <w:rFonts w:ascii="Times New Roman" w:hAnsi="Times New Roman" w:cs="Times New Roman"/>
        </w:rPr>
        <w:t>have the opportunity to</w:t>
      </w:r>
      <w:proofErr w:type="gramEnd"/>
      <w:r w:rsidRPr="006975F1">
        <w:rPr>
          <w:rFonts w:ascii="Times New Roman" w:hAnsi="Times New Roman" w:cs="Times New Roman"/>
        </w:rPr>
        <w:t xml:space="preserve"> learn and improve in a safe environment with the help of NSA GYM specialists. Through fun games, applied exercises and acrobatic elements, children develop both motor and social skills (teamwork, self-initiative, overcoming fears, etc.) in groups.</w:t>
      </w:r>
    </w:p>
    <w:p w:rsidRPr="006975F1" w:rsidR="00FF2307" w:rsidP="004828EA" w:rsidRDefault="00FF2307" w14:paraId="5BC8B523" w14:textId="77777777">
      <w:pPr>
        <w:spacing w:after="0" w:line="240" w:lineRule="auto"/>
        <w:jc w:val="both"/>
        <w:rPr>
          <w:rFonts w:ascii="Times New Roman" w:hAnsi="Times New Roman" w:cs="Times New Roman"/>
          <w:lang w:val="bg-BG"/>
        </w:rPr>
      </w:pPr>
    </w:p>
    <w:p w:rsidRPr="006975F1" w:rsidR="00FF2307" w:rsidP="00016E5E" w:rsidRDefault="00FF2307" w14:paraId="0EED4000" w14:textId="77777777">
      <w:pPr>
        <w:spacing w:after="0" w:line="240" w:lineRule="auto"/>
        <w:jc w:val="both"/>
        <w:rPr>
          <w:rFonts w:ascii="Times New Roman" w:hAnsi="Times New Roman" w:cs="Times New Roman"/>
          <w:lang w:val="bg-BG"/>
        </w:rPr>
      </w:pPr>
      <w:r w:rsidRPr="006975F1">
        <w:rPr>
          <w:rFonts w:ascii="Times New Roman" w:hAnsi="Times New Roman" w:cs="Times New Roman"/>
        </w:rPr>
        <w:t xml:space="preserve">Training for children at NSA GYM follows a structured program developed for each activity, which is age-appropriate and basic principles for the correct acquisition of various skills by professional specialists in gymnastics. Each workout begins with a short preparatory part, in which the coaches conduct a warm-up and demonstrate specially developed complexes of general developmental exercises with and without a device. In the main part of each activity, the children are divided into small groups and go through three of </w:t>
      </w:r>
      <w:r w:rsidRPr="006975F1">
        <w:rPr>
          <w:rFonts w:ascii="Times New Roman" w:hAnsi="Times New Roman" w:cs="Times New Roman"/>
        </w:rPr>
        <w:lastRenderedPageBreak/>
        <w:t>the gymnastic equipment. At the end of the training, the children gather again for the final part, in which they play a game or develop one of the motor qualities (strength, endurance, flexibility, agility and speed).</w:t>
      </w:r>
    </w:p>
    <w:p w:rsidRPr="006975F1" w:rsidR="00653ECD" w:rsidP="00653ECD" w:rsidRDefault="00653ECD" w14:paraId="75F267E6" w14:textId="77777777">
      <w:pPr>
        <w:spacing w:after="0" w:line="240" w:lineRule="auto"/>
        <w:jc w:val="both"/>
        <w:rPr>
          <w:lang w:val="bg-BG"/>
        </w:rPr>
      </w:pPr>
    </w:p>
    <w:p w:rsidRPr="006975F1" w:rsidR="00FF2307" w:rsidP="00C33CAD" w:rsidRDefault="00FF2307" w14:paraId="5EEB5091" w14:textId="77777777">
      <w:pPr>
        <w:spacing w:after="0" w:line="240" w:lineRule="auto"/>
        <w:jc w:val="both"/>
        <w:rPr>
          <w:rFonts w:ascii="Times New Roman" w:hAnsi="Times New Roman" w:cs="Times New Roman"/>
          <w:lang w:val="bg-BG"/>
        </w:rPr>
      </w:pPr>
      <w:proofErr w:type="gramStart"/>
      <w:r w:rsidRPr="006975F1">
        <w:rPr>
          <w:rFonts w:ascii="Times New Roman" w:hAnsi="Times New Roman" w:cs="Times New Roman"/>
        </w:rPr>
        <w:t>In order for</w:t>
      </w:r>
      <w:proofErr w:type="gramEnd"/>
      <w:r w:rsidRPr="006975F1">
        <w:rPr>
          <w:rFonts w:ascii="Times New Roman" w:hAnsi="Times New Roman" w:cs="Times New Roman"/>
        </w:rPr>
        <w:t xml:space="preserve"> your child to be engaged by the coaches and to learn independence, the presence of parents in the gym is not allowed. Each parent can enter the hall and help their child change clothes in the locker room, then wait outside the hall. For children who cannot take care of themselves in the toilet and changing room, it is mandatory that the parents are nearby. For this purpose, there is a waiting area right next to the door of the hall. And when called by a coach, they need to get to the gym within 1-2 minutes. </w:t>
      </w:r>
    </w:p>
    <w:p w:rsidRPr="006975F1" w:rsidR="00653ECD" w:rsidP="00653ECD" w:rsidRDefault="00653ECD" w14:paraId="6D344F0D" w14:textId="77777777">
      <w:pPr>
        <w:spacing w:after="0" w:line="240" w:lineRule="auto"/>
        <w:jc w:val="both"/>
        <w:rPr>
          <w:lang w:val="bg-BG"/>
        </w:rPr>
      </w:pPr>
    </w:p>
    <w:p w:rsidRPr="006975F1" w:rsidR="00FF2307" w:rsidP="005E5AFB" w:rsidRDefault="00FF2307" w14:paraId="62653F12" w14:textId="77777777">
      <w:pPr>
        <w:spacing w:after="0" w:line="240" w:lineRule="auto"/>
        <w:jc w:val="both"/>
        <w:rPr>
          <w:rFonts w:ascii="Times New Roman" w:hAnsi="Times New Roman" w:cs="Times New Roman"/>
          <w:lang w:val="bg-BG"/>
        </w:rPr>
      </w:pPr>
      <w:r w:rsidRPr="006975F1">
        <w:rPr>
          <w:rFonts w:ascii="Times New Roman" w:hAnsi="Times New Roman" w:cs="Times New Roman"/>
        </w:rPr>
        <w:t>The NSA GYM team makes every effort to ensure the safety of children in the gym and in the lobby. The responsibility for the safe entry and exit of the children from the hall lies with the parents, guardians or other adults who accompany him during the activities and undertake to comply with the internal rules. In the lobby, the children are under the supervision of the adult with whom they came.</w:t>
      </w:r>
    </w:p>
    <w:p w:rsidRPr="006975F1" w:rsidR="00653ECD" w:rsidP="00653ECD" w:rsidRDefault="00653ECD" w14:paraId="7414D0AC" w14:textId="77777777">
      <w:pPr>
        <w:spacing w:after="0" w:line="240" w:lineRule="auto"/>
        <w:jc w:val="both"/>
        <w:rPr>
          <w:lang w:val="bg-BG"/>
        </w:rPr>
      </w:pPr>
    </w:p>
    <w:p w:rsidRPr="006975F1" w:rsidR="003B732F" w:rsidP="009314A3" w:rsidRDefault="003B732F" w14:paraId="1F04340B" w14:textId="77777777">
      <w:pPr>
        <w:spacing w:after="0" w:line="240" w:lineRule="auto"/>
        <w:jc w:val="both"/>
        <w:rPr>
          <w:rFonts w:ascii="Times New Roman" w:hAnsi="Times New Roman" w:cs="Times New Roman"/>
          <w:lang w:val="bg-BG"/>
        </w:rPr>
      </w:pPr>
      <w:r w:rsidRPr="006975F1">
        <w:rPr>
          <w:rFonts w:ascii="Times New Roman" w:hAnsi="Times New Roman" w:cs="Times New Roman"/>
        </w:rPr>
        <w:t xml:space="preserve">NSA GYM workouts, depending on the age of the children, are held two or three times a week, with the ability to choose how many times a week to involve the child. The duration of classes for our youngest children (3-4 years old) is 45 minutes, and for older children over 4 years old it is 60 minutes. The training schedule of the individual groups is announced and updated on the website: https://nsagym.com/ </w:t>
      </w:r>
    </w:p>
    <w:p w:rsidRPr="006975F1" w:rsidR="00653ECD" w:rsidP="00653ECD" w:rsidRDefault="00653ECD" w14:paraId="67B43BDB" w14:textId="77777777">
      <w:pPr>
        <w:spacing w:after="0" w:line="240" w:lineRule="auto"/>
        <w:jc w:val="both"/>
        <w:rPr>
          <w:lang w:val="bg-BG"/>
        </w:rPr>
      </w:pPr>
    </w:p>
    <w:p w:rsidRPr="006975F1" w:rsidR="003B732F" w:rsidP="00C40FB2" w:rsidRDefault="003B732F" w14:paraId="21CBE94D" w14:textId="77777777">
      <w:pPr>
        <w:spacing w:after="0" w:line="240" w:lineRule="auto"/>
        <w:jc w:val="both"/>
        <w:rPr>
          <w:rFonts w:ascii="Times New Roman" w:hAnsi="Times New Roman" w:cs="Times New Roman"/>
          <w:lang w:val="bg-BG"/>
        </w:rPr>
      </w:pPr>
      <w:r w:rsidRPr="006975F1">
        <w:rPr>
          <w:rFonts w:ascii="Times New Roman" w:hAnsi="Times New Roman" w:cs="Times New Roman"/>
        </w:rPr>
        <w:t xml:space="preserve">A declaration of use of the NSA GYM service is concluded by the legal representative (parent, guardian) of a child aged 3 to 15 years, after familiarizing himself with the General Terms and Conditions, the applicable documents regarding the collection, processing and storage of personal data, the provision of mandatory information, consents and declarations regarding the legal representative of the child and about the child and after signing the NSA GYM Registration Form. </w:t>
      </w:r>
    </w:p>
    <w:p w:rsidRPr="006975F1" w:rsidR="003B732F" w:rsidP="00C40FB2" w:rsidRDefault="003B732F" w14:paraId="26C1E1C7" w14:textId="77777777">
      <w:pPr>
        <w:spacing w:after="0" w:line="240" w:lineRule="auto"/>
        <w:jc w:val="both"/>
        <w:rPr>
          <w:lang w:val="bg-BG"/>
        </w:rPr>
      </w:pPr>
      <w:r w:rsidRPr="006975F1">
        <w:rPr>
          <w:lang w:val="bg-BG"/>
        </w:rPr>
        <w:t xml:space="preserve"> </w:t>
      </w:r>
    </w:p>
    <w:p w:rsidRPr="006975F1" w:rsidR="00653ECD" w:rsidP="00653ECD" w:rsidRDefault="00653ECD" w14:paraId="21DE0596" w14:textId="77777777">
      <w:pPr>
        <w:spacing w:after="0" w:line="240" w:lineRule="auto"/>
        <w:jc w:val="both"/>
        <w:rPr>
          <w:rFonts w:ascii="Times New Roman" w:hAnsi="Times New Roman" w:cs="Times New Roman"/>
          <w:lang w:val="bg-BG"/>
        </w:rPr>
      </w:pPr>
    </w:p>
    <w:p w:rsidRPr="003E40D3" w:rsidR="003B732F" w:rsidP="00CB2D72" w:rsidRDefault="003B732F" w14:paraId="44E83C46" w14:textId="77777777">
      <w:pPr>
        <w:spacing w:after="0" w:line="240" w:lineRule="auto"/>
        <w:jc w:val="both"/>
        <w:rPr>
          <w:rFonts w:ascii="Times New Roman" w:hAnsi="Times New Roman" w:cs="Times New Roman"/>
          <w:lang w:val="bg-BG"/>
        </w:rPr>
      </w:pPr>
      <w:r w:rsidRPr="003E40D3">
        <w:rPr>
          <w:rFonts w:ascii="Times New Roman" w:hAnsi="Times New Roman" w:cs="Times New Roman"/>
        </w:rPr>
        <w:t>The identification of children during training and for the purposes of this contract is done only with the child's first name or other address specified by the parent/guardian, together with an add-on that is automatically generated by the NSA GYM system. Other personal data is not collected, processed or stored by NSA GYM.</w:t>
      </w:r>
    </w:p>
    <w:p w:rsidRPr="003E40D3" w:rsidR="00653ECD" w:rsidP="00653ECD" w:rsidRDefault="00653ECD" w14:paraId="6E4DC35F" w14:textId="77777777">
      <w:pPr>
        <w:spacing w:after="0" w:line="240" w:lineRule="auto"/>
        <w:jc w:val="both"/>
        <w:rPr>
          <w:rFonts w:ascii="Times New Roman" w:hAnsi="Times New Roman" w:cs="Times New Roman"/>
          <w:lang w:val="bg-BG"/>
        </w:rPr>
      </w:pPr>
    </w:p>
    <w:p w:rsidRPr="003E40D3" w:rsidR="00653ECD" w:rsidP="00653ECD" w:rsidRDefault="00653ECD" w14:paraId="384D09E6" w14:textId="77777777">
      <w:pPr>
        <w:spacing w:after="0" w:line="240" w:lineRule="auto"/>
        <w:jc w:val="both"/>
        <w:rPr>
          <w:lang w:val="bg-BG"/>
        </w:rPr>
      </w:pPr>
    </w:p>
    <w:p w:rsidRPr="003E40D3" w:rsidR="003B732F" w:rsidP="00912C75" w:rsidRDefault="003B732F" w14:paraId="59783F05" w14:textId="77777777">
      <w:pPr>
        <w:jc w:val="center"/>
        <w:rPr>
          <w:rFonts w:ascii="Times New Roman" w:hAnsi="Times New Roman" w:cs="Times New Roman"/>
          <w:sz w:val="24"/>
          <w:szCs w:val="24"/>
          <w:lang w:val="bg-BG"/>
        </w:rPr>
      </w:pPr>
      <w:r w:rsidRPr="003E40D3">
        <w:rPr>
          <w:rFonts w:ascii="Times New Roman" w:hAnsi="Times New Roman" w:cs="Times New Roman"/>
          <w:b/>
          <w:sz w:val="24"/>
          <w:szCs w:val="24"/>
          <w:u w:val="single"/>
        </w:rPr>
        <w:t>AGE GROUPS</w:t>
      </w:r>
    </w:p>
    <w:p w:rsidR="003B732F" w:rsidP="00912C75" w:rsidRDefault="003B732F" w14:paraId="751693E1" w14:textId="77777777">
      <w:pPr>
        <w:spacing w:after="0" w:line="240" w:lineRule="auto"/>
        <w:jc w:val="center"/>
        <w:rPr>
          <w:rFonts w:ascii="Times New Roman" w:hAnsi="Times New Roman" w:cs="Times New Roman"/>
          <w:lang w:val="bg-BG"/>
        </w:rPr>
      </w:pPr>
      <w:r w:rsidRPr="003E40D3">
        <w:rPr>
          <w:rFonts w:ascii="Times New Roman" w:hAnsi="Times New Roman" w:cs="Times New Roman"/>
        </w:rPr>
        <w:t>Types of groups according to age:</w:t>
      </w:r>
    </w:p>
    <w:p w:rsidRPr="00653ECD" w:rsidR="003B732F" w:rsidP="00912C75" w:rsidRDefault="003B732F" w14:paraId="7E34229C" w14:textId="77777777">
      <w:pPr>
        <w:spacing w:after="0" w:line="240" w:lineRule="auto"/>
        <w:jc w:val="center"/>
        <w:rPr>
          <w:rFonts w:ascii="Times New Roman" w:hAnsi="Times New Roman" w:cs="Times New Roman"/>
          <w:lang w:val="bg-BG"/>
        </w:rPr>
      </w:pPr>
    </w:p>
    <w:p w:rsidRPr="00653ECD" w:rsidR="003B732F" w:rsidP="00912C75" w:rsidRDefault="003B732F" w14:paraId="3120AEE3" w14:textId="77777777">
      <w:pPr>
        <w:spacing w:after="0" w:line="240" w:lineRule="auto"/>
        <w:jc w:val="center"/>
        <w:rPr>
          <w:rFonts w:ascii="Times New Roman" w:hAnsi="Times New Roman" w:cs="Times New Roman"/>
          <w:b/>
          <w:lang w:val="bg-BG"/>
        </w:rPr>
      </w:pPr>
      <w:r w:rsidRPr="006975F1">
        <w:rPr>
          <w:rFonts w:ascii="Times New Roman" w:hAnsi="Times New Roman" w:cs="Times New Roman"/>
          <w:b/>
        </w:rPr>
        <w:t>Group</w:t>
      </w:r>
      <w:r w:rsidRPr="003B732F">
        <w:rPr>
          <w:rFonts w:ascii="Times New Roman" w:hAnsi="Times New Roman" w:cs="Times New Roman"/>
          <w:b/>
          <w:lang w:val="bg-BG"/>
        </w:rPr>
        <w:t xml:space="preserve"> 1 (3 - 4 </w:t>
      </w:r>
      <w:r w:rsidRPr="006975F1">
        <w:rPr>
          <w:rFonts w:ascii="Times New Roman" w:hAnsi="Times New Roman" w:cs="Times New Roman"/>
          <w:b/>
        </w:rPr>
        <w:t>years</w:t>
      </w:r>
      <w:r w:rsidRPr="003B732F">
        <w:rPr>
          <w:rFonts w:ascii="Times New Roman" w:hAnsi="Times New Roman" w:cs="Times New Roman"/>
          <w:b/>
          <w:lang w:val="bg-BG"/>
        </w:rPr>
        <w:t>)</w:t>
      </w:r>
    </w:p>
    <w:p w:rsidRPr="00255E24" w:rsidR="003B732F" w:rsidP="00E84409" w:rsidRDefault="003B732F" w14:paraId="653FAD9A" w14:textId="77777777">
      <w:pPr>
        <w:pStyle w:val="p1"/>
        <w:shd w:val="clear" w:color="auto" w:fill="FFFFFF"/>
        <w:jc w:val="both"/>
        <w:rPr>
          <w:color w:val="000000" w:themeColor="text1"/>
          <w:sz w:val="22"/>
          <w:szCs w:val="19"/>
        </w:rPr>
      </w:pPr>
      <w:proofErr w:type="spellStart"/>
      <w:r w:rsidRPr="00255E24">
        <w:rPr>
          <w:color w:val="000000" w:themeColor="text1"/>
          <w:sz w:val="22"/>
          <w:szCs w:val="19"/>
        </w:rPr>
        <w:t>At</w:t>
      </w:r>
      <w:proofErr w:type="spellEnd"/>
      <w:r w:rsidRPr="00255E24">
        <w:rPr>
          <w:color w:val="000000" w:themeColor="text1"/>
          <w:sz w:val="22"/>
          <w:szCs w:val="19"/>
        </w:rPr>
        <w:t xml:space="preserve"> </w:t>
      </w:r>
      <w:proofErr w:type="spellStart"/>
      <w:r w:rsidRPr="00255E24">
        <w:rPr>
          <w:color w:val="000000" w:themeColor="text1"/>
          <w:sz w:val="22"/>
          <w:szCs w:val="19"/>
        </w:rPr>
        <w:t>this</w:t>
      </w:r>
      <w:proofErr w:type="spellEnd"/>
      <w:r w:rsidRPr="00255E24">
        <w:rPr>
          <w:color w:val="000000" w:themeColor="text1"/>
          <w:sz w:val="22"/>
          <w:szCs w:val="19"/>
        </w:rPr>
        <w:t xml:space="preserve"> </w:t>
      </w:r>
      <w:proofErr w:type="spellStart"/>
      <w:r w:rsidRPr="00255E24">
        <w:rPr>
          <w:color w:val="000000" w:themeColor="text1"/>
          <w:sz w:val="22"/>
          <w:szCs w:val="19"/>
        </w:rPr>
        <w:t>age</w:t>
      </w:r>
      <w:proofErr w:type="spellEnd"/>
      <w:r w:rsidRPr="00255E24">
        <w:rPr>
          <w:color w:val="000000" w:themeColor="text1"/>
          <w:sz w:val="22"/>
          <w:szCs w:val="19"/>
        </w:rPr>
        <w:t xml:space="preserve">, </w:t>
      </w:r>
      <w:proofErr w:type="spellStart"/>
      <w:r w:rsidRPr="00255E24">
        <w:rPr>
          <w:color w:val="000000" w:themeColor="text1"/>
          <w:sz w:val="22"/>
          <w:szCs w:val="19"/>
        </w:rPr>
        <w:t>children</w:t>
      </w:r>
      <w:proofErr w:type="spellEnd"/>
      <w:r w:rsidRPr="00255E24">
        <w:rPr>
          <w:color w:val="000000" w:themeColor="text1"/>
          <w:sz w:val="22"/>
          <w:szCs w:val="19"/>
        </w:rPr>
        <w:t xml:space="preserve"> </w:t>
      </w:r>
      <w:proofErr w:type="spellStart"/>
      <w:r w:rsidRPr="00255E24">
        <w:rPr>
          <w:color w:val="000000" w:themeColor="text1"/>
          <w:sz w:val="22"/>
          <w:szCs w:val="19"/>
        </w:rPr>
        <w:t>are</w:t>
      </w:r>
      <w:proofErr w:type="spellEnd"/>
      <w:r w:rsidRPr="00255E24">
        <w:rPr>
          <w:color w:val="000000" w:themeColor="text1"/>
          <w:sz w:val="22"/>
          <w:szCs w:val="19"/>
        </w:rPr>
        <w:t xml:space="preserve"> </w:t>
      </w:r>
      <w:proofErr w:type="spellStart"/>
      <w:r w:rsidRPr="00255E24">
        <w:rPr>
          <w:color w:val="000000" w:themeColor="text1"/>
          <w:sz w:val="22"/>
          <w:szCs w:val="19"/>
        </w:rPr>
        <w:t>ready</w:t>
      </w:r>
      <w:proofErr w:type="spellEnd"/>
      <w:r w:rsidRPr="00255E24">
        <w:rPr>
          <w:color w:val="000000" w:themeColor="text1"/>
          <w:sz w:val="22"/>
          <w:szCs w:val="19"/>
        </w:rPr>
        <w:t xml:space="preserve"> </w:t>
      </w:r>
      <w:proofErr w:type="spellStart"/>
      <w:r w:rsidRPr="00255E24">
        <w:rPr>
          <w:color w:val="000000" w:themeColor="text1"/>
          <w:sz w:val="22"/>
          <w:szCs w:val="19"/>
        </w:rPr>
        <w:t>to</w:t>
      </w:r>
      <w:proofErr w:type="spellEnd"/>
      <w:r w:rsidRPr="00255E24">
        <w:rPr>
          <w:color w:val="000000" w:themeColor="text1"/>
          <w:sz w:val="22"/>
          <w:szCs w:val="19"/>
        </w:rPr>
        <w:t xml:space="preserve"> </w:t>
      </w:r>
      <w:proofErr w:type="spellStart"/>
      <w:r w:rsidRPr="00255E24">
        <w:rPr>
          <w:color w:val="000000" w:themeColor="text1"/>
          <w:sz w:val="22"/>
          <w:szCs w:val="19"/>
        </w:rPr>
        <w:t>do</w:t>
      </w:r>
      <w:proofErr w:type="spellEnd"/>
      <w:r w:rsidRPr="00255E24">
        <w:rPr>
          <w:color w:val="000000" w:themeColor="text1"/>
          <w:sz w:val="22"/>
          <w:szCs w:val="19"/>
        </w:rPr>
        <w:t xml:space="preserve"> </w:t>
      </w:r>
      <w:proofErr w:type="spellStart"/>
      <w:r w:rsidRPr="00255E24">
        <w:rPr>
          <w:color w:val="000000" w:themeColor="text1"/>
          <w:sz w:val="22"/>
          <w:szCs w:val="19"/>
        </w:rPr>
        <w:t>their</w:t>
      </w:r>
      <w:proofErr w:type="spellEnd"/>
      <w:r w:rsidRPr="00255E24">
        <w:rPr>
          <w:color w:val="000000" w:themeColor="text1"/>
          <w:sz w:val="22"/>
          <w:szCs w:val="19"/>
        </w:rPr>
        <w:t xml:space="preserve"> </w:t>
      </w:r>
      <w:proofErr w:type="spellStart"/>
      <w:r w:rsidRPr="00255E24">
        <w:rPr>
          <w:color w:val="000000" w:themeColor="text1"/>
          <w:sz w:val="22"/>
          <w:szCs w:val="19"/>
        </w:rPr>
        <w:t>first</w:t>
      </w:r>
      <w:proofErr w:type="spellEnd"/>
      <w:r w:rsidRPr="00255E24">
        <w:rPr>
          <w:color w:val="000000" w:themeColor="text1"/>
          <w:sz w:val="22"/>
          <w:szCs w:val="19"/>
        </w:rPr>
        <w:t xml:space="preserve"> </w:t>
      </w:r>
      <w:proofErr w:type="spellStart"/>
      <w:r w:rsidRPr="00255E24">
        <w:rPr>
          <w:color w:val="000000" w:themeColor="text1"/>
          <w:sz w:val="22"/>
          <w:szCs w:val="19"/>
        </w:rPr>
        <w:t>independent</w:t>
      </w:r>
      <w:proofErr w:type="spellEnd"/>
      <w:r w:rsidRPr="00255E24">
        <w:rPr>
          <w:color w:val="000000" w:themeColor="text1"/>
          <w:sz w:val="22"/>
          <w:szCs w:val="19"/>
        </w:rPr>
        <w:t xml:space="preserve"> </w:t>
      </w:r>
      <w:proofErr w:type="spellStart"/>
      <w:r w:rsidRPr="00255E24">
        <w:rPr>
          <w:color w:val="000000" w:themeColor="text1"/>
          <w:sz w:val="22"/>
          <w:szCs w:val="19"/>
        </w:rPr>
        <w:t>activities</w:t>
      </w:r>
      <w:proofErr w:type="spellEnd"/>
      <w:r w:rsidRPr="00255E24">
        <w:rPr>
          <w:color w:val="000000" w:themeColor="text1"/>
          <w:sz w:val="22"/>
          <w:szCs w:val="19"/>
        </w:rPr>
        <w:t xml:space="preserve"> </w:t>
      </w:r>
      <w:proofErr w:type="spellStart"/>
      <w:r w:rsidRPr="00255E24">
        <w:rPr>
          <w:color w:val="000000" w:themeColor="text1"/>
          <w:sz w:val="22"/>
          <w:szCs w:val="19"/>
        </w:rPr>
        <w:t>under</w:t>
      </w:r>
      <w:proofErr w:type="spellEnd"/>
      <w:r w:rsidRPr="00255E24">
        <w:rPr>
          <w:color w:val="000000" w:themeColor="text1"/>
          <w:sz w:val="22"/>
          <w:szCs w:val="19"/>
        </w:rPr>
        <w:t xml:space="preserve"> </w:t>
      </w:r>
      <w:proofErr w:type="spellStart"/>
      <w:r w:rsidRPr="00255E24">
        <w:rPr>
          <w:color w:val="000000" w:themeColor="text1"/>
          <w:sz w:val="22"/>
          <w:szCs w:val="19"/>
        </w:rPr>
        <w:t>the</w:t>
      </w:r>
      <w:proofErr w:type="spellEnd"/>
      <w:r w:rsidRPr="00255E24">
        <w:rPr>
          <w:color w:val="000000" w:themeColor="text1"/>
          <w:sz w:val="22"/>
          <w:szCs w:val="19"/>
        </w:rPr>
        <w:t xml:space="preserve"> NSA GYM </w:t>
      </w:r>
      <w:proofErr w:type="spellStart"/>
      <w:r w:rsidRPr="00255E24">
        <w:rPr>
          <w:color w:val="000000" w:themeColor="text1"/>
          <w:sz w:val="22"/>
          <w:szCs w:val="19"/>
        </w:rPr>
        <w:t>program</w:t>
      </w:r>
      <w:proofErr w:type="spellEnd"/>
      <w:r w:rsidRPr="00255E24">
        <w:rPr>
          <w:color w:val="000000" w:themeColor="text1"/>
          <w:sz w:val="22"/>
          <w:szCs w:val="19"/>
        </w:rPr>
        <w:t xml:space="preserve"> </w:t>
      </w:r>
      <w:proofErr w:type="spellStart"/>
      <w:r w:rsidRPr="00255E24">
        <w:rPr>
          <w:color w:val="000000" w:themeColor="text1"/>
          <w:sz w:val="22"/>
          <w:szCs w:val="19"/>
        </w:rPr>
        <w:t>with</w:t>
      </w:r>
      <w:proofErr w:type="spellEnd"/>
      <w:r w:rsidRPr="00255E24">
        <w:rPr>
          <w:color w:val="000000" w:themeColor="text1"/>
          <w:sz w:val="22"/>
          <w:szCs w:val="19"/>
        </w:rPr>
        <w:t xml:space="preserve"> </w:t>
      </w:r>
      <w:proofErr w:type="spellStart"/>
      <w:r w:rsidRPr="00255E24">
        <w:rPr>
          <w:color w:val="000000" w:themeColor="text1"/>
          <w:sz w:val="22"/>
          <w:szCs w:val="19"/>
        </w:rPr>
        <w:t>our</w:t>
      </w:r>
      <w:proofErr w:type="spellEnd"/>
      <w:r w:rsidRPr="00255E24">
        <w:rPr>
          <w:color w:val="000000" w:themeColor="text1"/>
          <w:sz w:val="22"/>
          <w:szCs w:val="19"/>
        </w:rPr>
        <w:t xml:space="preserve"> </w:t>
      </w:r>
      <w:proofErr w:type="spellStart"/>
      <w:r w:rsidRPr="00255E24">
        <w:rPr>
          <w:color w:val="000000" w:themeColor="text1"/>
          <w:sz w:val="22"/>
          <w:szCs w:val="19"/>
        </w:rPr>
        <w:t>coaches</w:t>
      </w:r>
      <w:proofErr w:type="spellEnd"/>
      <w:r w:rsidRPr="00255E24">
        <w:rPr>
          <w:color w:val="000000" w:themeColor="text1"/>
          <w:sz w:val="22"/>
          <w:szCs w:val="19"/>
        </w:rPr>
        <w:t xml:space="preserve">. </w:t>
      </w:r>
      <w:proofErr w:type="spellStart"/>
      <w:r w:rsidRPr="00255E24">
        <w:rPr>
          <w:color w:val="000000" w:themeColor="text1"/>
          <w:sz w:val="22"/>
          <w:szCs w:val="19"/>
        </w:rPr>
        <w:t>They</w:t>
      </w:r>
      <w:proofErr w:type="spellEnd"/>
      <w:r w:rsidRPr="00255E24">
        <w:rPr>
          <w:color w:val="000000" w:themeColor="text1"/>
          <w:sz w:val="22"/>
          <w:szCs w:val="19"/>
        </w:rPr>
        <w:t xml:space="preserve"> </w:t>
      </w:r>
      <w:proofErr w:type="spellStart"/>
      <w:r w:rsidRPr="00255E24">
        <w:rPr>
          <w:color w:val="000000" w:themeColor="text1"/>
          <w:sz w:val="22"/>
          <w:szCs w:val="19"/>
        </w:rPr>
        <w:t>are</w:t>
      </w:r>
      <w:proofErr w:type="spellEnd"/>
      <w:r w:rsidRPr="00255E24">
        <w:rPr>
          <w:color w:val="000000" w:themeColor="text1"/>
          <w:sz w:val="22"/>
          <w:szCs w:val="19"/>
        </w:rPr>
        <w:t xml:space="preserve"> </w:t>
      </w:r>
      <w:proofErr w:type="spellStart"/>
      <w:r w:rsidRPr="00255E24">
        <w:rPr>
          <w:color w:val="000000" w:themeColor="text1"/>
          <w:sz w:val="22"/>
          <w:szCs w:val="19"/>
        </w:rPr>
        <w:t>ready</w:t>
      </w:r>
      <w:proofErr w:type="spellEnd"/>
      <w:r w:rsidRPr="00255E24">
        <w:rPr>
          <w:color w:val="000000" w:themeColor="text1"/>
          <w:sz w:val="22"/>
          <w:szCs w:val="19"/>
        </w:rPr>
        <w:t xml:space="preserve"> </w:t>
      </w:r>
      <w:proofErr w:type="spellStart"/>
      <w:r w:rsidRPr="00255E24">
        <w:rPr>
          <w:color w:val="000000" w:themeColor="text1"/>
          <w:sz w:val="22"/>
          <w:szCs w:val="19"/>
        </w:rPr>
        <w:t>to</w:t>
      </w:r>
      <w:proofErr w:type="spellEnd"/>
      <w:r w:rsidRPr="00255E24">
        <w:rPr>
          <w:color w:val="000000" w:themeColor="text1"/>
          <w:sz w:val="22"/>
          <w:szCs w:val="19"/>
        </w:rPr>
        <w:t xml:space="preserve"> </w:t>
      </w:r>
      <w:proofErr w:type="spellStart"/>
      <w:r w:rsidRPr="00255E24">
        <w:rPr>
          <w:color w:val="000000" w:themeColor="text1"/>
          <w:sz w:val="22"/>
          <w:szCs w:val="19"/>
        </w:rPr>
        <w:t>follow</w:t>
      </w:r>
      <w:proofErr w:type="spellEnd"/>
      <w:r w:rsidRPr="00255E24">
        <w:rPr>
          <w:color w:val="000000" w:themeColor="text1"/>
          <w:sz w:val="22"/>
          <w:szCs w:val="19"/>
        </w:rPr>
        <w:t xml:space="preserve"> </w:t>
      </w:r>
      <w:proofErr w:type="spellStart"/>
      <w:r w:rsidRPr="00255E24">
        <w:rPr>
          <w:color w:val="000000" w:themeColor="text1"/>
          <w:sz w:val="22"/>
          <w:szCs w:val="19"/>
        </w:rPr>
        <w:t>instructions</w:t>
      </w:r>
      <w:proofErr w:type="spellEnd"/>
      <w:r w:rsidRPr="00255E24">
        <w:rPr>
          <w:color w:val="000000" w:themeColor="text1"/>
          <w:sz w:val="22"/>
          <w:szCs w:val="19"/>
        </w:rPr>
        <w:t xml:space="preserve"> </w:t>
      </w:r>
      <w:proofErr w:type="spellStart"/>
      <w:r w:rsidRPr="00255E24">
        <w:rPr>
          <w:color w:val="000000" w:themeColor="text1"/>
          <w:sz w:val="22"/>
          <w:szCs w:val="19"/>
        </w:rPr>
        <w:t>and</w:t>
      </w:r>
      <w:proofErr w:type="spellEnd"/>
      <w:r w:rsidRPr="00255E24">
        <w:rPr>
          <w:color w:val="000000" w:themeColor="text1"/>
          <w:sz w:val="22"/>
          <w:szCs w:val="19"/>
        </w:rPr>
        <w:t xml:space="preserve"> </w:t>
      </w:r>
      <w:proofErr w:type="spellStart"/>
      <w:r w:rsidRPr="00255E24">
        <w:rPr>
          <w:color w:val="000000" w:themeColor="text1"/>
          <w:sz w:val="22"/>
          <w:szCs w:val="19"/>
        </w:rPr>
        <w:t>learn</w:t>
      </w:r>
      <w:proofErr w:type="spellEnd"/>
      <w:r w:rsidRPr="00255E24">
        <w:rPr>
          <w:color w:val="000000" w:themeColor="text1"/>
          <w:sz w:val="22"/>
          <w:szCs w:val="19"/>
        </w:rPr>
        <w:t xml:space="preserve"> </w:t>
      </w:r>
      <w:proofErr w:type="spellStart"/>
      <w:r w:rsidRPr="00255E24">
        <w:rPr>
          <w:color w:val="000000" w:themeColor="text1"/>
          <w:sz w:val="22"/>
          <w:szCs w:val="19"/>
        </w:rPr>
        <w:t>basic</w:t>
      </w:r>
      <w:proofErr w:type="spellEnd"/>
      <w:r w:rsidRPr="00255E24">
        <w:rPr>
          <w:color w:val="000000" w:themeColor="text1"/>
          <w:sz w:val="22"/>
          <w:szCs w:val="19"/>
        </w:rPr>
        <w:t xml:space="preserve"> </w:t>
      </w:r>
      <w:proofErr w:type="spellStart"/>
      <w:r w:rsidRPr="00255E24">
        <w:rPr>
          <w:color w:val="000000" w:themeColor="text1"/>
          <w:sz w:val="22"/>
          <w:szCs w:val="19"/>
        </w:rPr>
        <w:t>gymnastic</w:t>
      </w:r>
      <w:proofErr w:type="spellEnd"/>
      <w:r w:rsidRPr="00255E24">
        <w:rPr>
          <w:color w:val="000000" w:themeColor="text1"/>
          <w:sz w:val="22"/>
          <w:szCs w:val="19"/>
        </w:rPr>
        <w:t xml:space="preserve"> (</w:t>
      </w:r>
      <w:proofErr w:type="spellStart"/>
      <w:r w:rsidRPr="00255E24">
        <w:rPr>
          <w:color w:val="000000" w:themeColor="text1"/>
          <w:sz w:val="22"/>
          <w:szCs w:val="19"/>
        </w:rPr>
        <w:t>motor</w:t>
      </w:r>
      <w:proofErr w:type="spellEnd"/>
      <w:r w:rsidRPr="00255E24">
        <w:rPr>
          <w:color w:val="000000" w:themeColor="text1"/>
          <w:sz w:val="22"/>
          <w:szCs w:val="19"/>
        </w:rPr>
        <w:t xml:space="preserve">) </w:t>
      </w:r>
      <w:proofErr w:type="spellStart"/>
      <w:r w:rsidRPr="00255E24">
        <w:rPr>
          <w:color w:val="000000" w:themeColor="text1"/>
          <w:sz w:val="22"/>
          <w:szCs w:val="19"/>
        </w:rPr>
        <w:t>habits</w:t>
      </w:r>
      <w:proofErr w:type="spellEnd"/>
      <w:r w:rsidRPr="00255E24">
        <w:rPr>
          <w:color w:val="000000" w:themeColor="text1"/>
          <w:sz w:val="22"/>
          <w:szCs w:val="19"/>
        </w:rPr>
        <w:t xml:space="preserve">. </w:t>
      </w:r>
      <w:proofErr w:type="spellStart"/>
      <w:r w:rsidRPr="00255E24">
        <w:rPr>
          <w:color w:val="000000" w:themeColor="text1"/>
          <w:sz w:val="22"/>
          <w:szCs w:val="19"/>
        </w:rPr>
        <w:t>They</w:t>
      </w:r>
      <w:proofErr w:type="spellEnd"/>
      <w:r w:rsidRPr="00255E24">
        <w:rPr>
          <w:color w:val="000000" w:themeColor="text1"/>
          <w:sz w:val="22"/>
          <w:szCs w:val="19"/>
        </w:rPr>
        <w:t xml:space="preserve"> </w:t>
      </w:r>
      <w:proofErr w:type="spellStart"/>
      <w:r w:rsidRPr="00255E24">
        <w:rPr>
          <w:color w:val="000000" w:themeColor="text1"/>
          <w:sz w:val="22"/>
          <w:szCs w:val="19"/>
        </w:rPr>
        <w:t>develop</w:t>
      </w:r>
      <w:proofErr w:type="spellEnd"/>
      <w:r w:rsidRPr="00255E24">
        <w:rPr>
          <w:color w:val="000000" w:themeColor="text1"/>
          <w:sz w:val="22"/>
          <w:szCs w:val="19"/>
        </w:rPr>
        <w:t xml:space="preserve"> </w:t>
      </w:r>
      <w:proofErr w:type="spellStart"/>
      <w:r w:rsidRPr="00255E24">
        <w:rPr>
          <w:color w:val="000000" w:themeColor="text1"/>
          <w:sz w:val="22"/>
          <w:szCs w:val="19"/>
        </w:rPr>
        <w:t>their</w:t>
      </w:r>
      <w:proofErr w:type="spellEnd"/>
      <w:r w:rsidRPr="00255E24">
        <w:rPr>
          <w:color w:val="000000" w:themeColor="text1"/>
          <w:sz w:val="22"/>
          <w:szCs w:val="19"/>
        </w:rPr>
        <w:t xml:space="preserve"> </w:t>
      </w:r>
      <w:proofErr w:type="spellStart"/>
      <w:r w:rsidRPr="00255E24">
        <w:rPr>
          <w:color w:val="000000" w:themeColor="text1"/>
          <w:sz w:val="22"/>
          <w:szCs w:val="19"/>
        </w:rPr>
        <w:t>sense</w:t>
      </w:r>
      <w:proofErr w:type="spellEnd"/>
      <w:r w:rsidRPr="00255E24">
        <w:rPr>
          <w:color w:val="000000" w:themeColor="text1"/>
          <w:sz w:val="22"/>
          <w:szCs w:val="19"/>
        </w:rPr>
        <w:t xml:space="preserve"> </w:t>
      </w:r>
      <w:proofErr w:type="spellStart"/>
      <w:r w:rsidRPr="00255E24">
        <w:rPr>
          <w:color w:val="000000" w:themeColor="text1"/>
          <w:sz w:val="22"/>
          <w:szCs w:val="19"/>
        </w:rPr>
        <w:t>of</w:t>
      </w:r>
      <w:proofErr w:type="spellEnd"/>
      <w:r w:rsidRPr="00255E24">
        <w:rPr>
          <w:color w:val="000000" w:themeColor="text1"/>
          <w:sz w:val="22"/>
          <w:szCs w:val="19"/>
        </w:rPr>
        <w:t xml:space="preserve"> "I" </w:t>
      </w:r>
      <w:proofErr w:type="spellStart"/>
      <w:r w:rsidRPr="00255E24">
        <w:rPr>
          <w:color w:val="000000" w:themeColor="text1"/>
          <w:sz w:val="22"/>
          <w:szCs w:val="19"/>
        </w:rPr>
        <w:t>and</w:t>
      </w:r>
      <w:proofErr w:type="spellEnd"/>
      <w:r w:rsidRPr="00255E24">
        <w:rPr>
          <w:color w:val="000000" w:themeColor="text1"/>
          <w:sz w:val="22"/>
          <w:szCs w:val="19"/>
        </w:rPr>
        <w:t xml:space="preserve"> </w:t>
      </w:r>
      <w:proofErr w:type="spellStart"/>
      <w:r w:rsidRPr="00255E24">
        <w:rPr>
          <w:color w:val="000000" w:themeColor="text1"/>
          <w:sz w:val="22"/>
          <w:szCs w:val="19"/>
        </w:rPr>
        <w:t>feel</w:t>
      </w:r>
      <w:proofErr w:type="spellEnd"/>
      <w:r w:rsidRPr="00255E24">
        <w:rPr>
          <w:color w:val="000000" w:themeColor="text1"/>
          <w:sz w:val="22"/>
          <w:szCs w:val="19"/>
        </w:rPr>
        <w:t xml:space="preserve"> </w:t>
      </w:r>
      <w:proofErr w:type="spellStart"/>
      <w:r w:rsidRPr="00255E24">
        <w:rPr>
          <w:color w:val="000000" w:themeColor="text1"/>
          <w:sz w:val="22"/>
          <w:szCs w:val="19"/>
        </w:rPr>
        <w:t>satisfaction</w:t>
      </w:r>
      <w:proofErr w:type="spellEnd"/>
      <w:r w:rsidRPr="00255E24">
        <w:rPr>
          <w:color w:val="000000" w:themeColor="text1"/>
          <w:sz w:val="22"/>
          <w:szCs w:val="19"/>
        </w:rPr>
        <w:t xml:space="preserve"> </w:t>
      </w:r>
      <w:proofErr w:type="spellStart"/>
      <w:r w:rsidRPr="00255E24">
        <w:rPr>
          <w:color w:val="000000" w:themeColor="text1"/>
          <w:sz w:val="22"/>
          <w:szCs w:val="19"/>
        </w:rPr>
        <w:t>and</w:t>
      </w:r>
      <w:proofErr w:type="spellEnd"/>
      <w:r w:rsidRPr="00255E24">
        <w:rPr>
          <w:color w:val="000000" w:themeColor="text1"/>
          <w:sz w:val="22"/>
          <w:szCs w:val="19"/>
        </w:rPr>
        <w:t xml:space="preserve"> </w:t>
      </w:r>
      <w:proofErr w:type="spellStart"/>
      <w:r w:rsidRPr="00255E24">
        <w:rPr>
          <w:color w:val="000000" w:themeColor="text1"/>
          <w:sz w:val="22"/>
          <w:szCs w:val="19"/>
        </w:rPr>
        <w:t>pride</w:t>
      </w:r>
      <w:proofErr w:type="spellEnd"/>
      <w:r w:rsidRPr="00255E24">
        <w:rPr>
          <w:color w:val="000000" w:themeColor="text1"/>
          <w:sz w:val="22"/>
          <w:szCs w:val="19"/>
        </w:rPr>
        <w:t xml:space="preserve">. </w:t>
      </w:r>
      <w:proofErr w:type="spellStart"/>
      <w:r w:rsidRPr="00255E24">
        <w:rPr>
          <w:color w:val="000000" w:themeColor="text1"/>
          <w:sz w:val="22"/>
          <w:szCs w:val="19"/>
        </w:rPr>
        <w:t>They</w:t>
      </w:r>
      <w:proofErr w:type="spellEnd"/>
      <w:r w:rsidRPr="00255E24">
        <w:rPr>
          <w:color w:val="000000" w:themeColor="text1"/>
          <w:sz w:val="22"/>
          <w:szCs w:val="19"/>
        </w:rPr>
        <w:t xml:space="preserve"> </w:t>
      </w:r>
      <w:proofErr w:type="spellStart"/>
      <w:r w:rsidRPr="00255E24">
        <w:rPr>
          <w:color w:val="000000" w:themeColor="text1"/>
          <w:sz w:val="22"/>
          <w:szCs w:val="19"/>
        </w:rPr>
        <w:t>are</w:t>
      </w:r>
      <w:proofErr w:type="spellEnd"/>
      <w:r w:rsidRPr="00255E24">
        <w:rPr>
          <w:color w:val="000000" w:themeColor="text1"/>
          <w:sz w:val="22"/>
          <w:szCs w:val="19"/>
        </w:rPr>
        <w:t xml:space="preserve"> </w:t>
      </w:r>
      <w:proofErr w:type="spellStart"/>
      <w:r w:rsidRPr="00255E24">
        <w:rPr>
          <w:color w:val="000000" w:themeColor="text1"/>
          <w:sz w:val="22"/>
          <w:szCs w:val="19"/>
        </w:rPr>
        <w:t>able</w:t>
      </w:r>
      <w:proofErr w:type="spellEnd"/>
      <w:r w:rsidRPr="00255E24">
        <w:rPr>
          <w:color w:val="000000" w:themeColor="text1"/>
          <w:sz w:val="22"/>
          <w:szCs w:val="19"/>
        </w:rPr>
        <w:t xml:space="preserve"> </w:t>
      </w:r>
      <w:proofErr w:type="spellStart"/>
      <w:r w:rsidRPr="00255E24">
        <w:rPr>
          <w:color w:val="000000" w:themeColor="text1"/>
          <w:sz w:val="22"/>
          <w:szCs w:val="19"/>
        </w:rPr>
        <w:t>to</w:t>
      </w:r>
      <w:proofErr w:type="spellEnd"/>
      <w:r w:rsidRPr="00255E24">
        <w:rPr>
          <w:color w:val="000000" w:themeColor="text1"/>
          <w:sz w:val="22"/>
          <w:szCs w:val="19"/>
        </w:rPr>
        <w:t xml:space="preserve"> </w:t>
      </w:r>
      <w:proofErr w:type="spellStart"/>
      <w:r w:rsidRPr="00255E24">
        <w:rPr>
          <w:color w:val="000000" w:themeColor="text1"/>
          <w:sz w:val="22"/>
          <w:szCs w:val="19"/>
        </w:rPr>
        <w:t>perform</w:t>
      </w:r>
      <w:proofErr w:type="spellEnd"/>
      <w:r w:rsidRPr="00255E24">
        <w:rPr>
          <w:color w:val="000000" w:themeColor="text1"/>
          <w:sz w:val="22"/>
          <w:szCs w:val="19"/>
        </w:rPr>
        <w:t xml:space="preserve"> </w:t>
      </w:r>
      <w:proofErr w:type="spellStart"/>
      <w:r w:rsidRPr="00255E24">
        <w:rPr>
          <w:color w:val="000000" w:themeColor="text1"/>
          <w:sz w:val="22"/>
          <w:szCs w:val="19"/>
        </w:rPr>
        <w:t>basic</w:t>
      </w:r>
      <w:proofErr w:type="spellEnd"/>
      <w:r w:rsidRPr="00255E24">
        <w:rPr>
          <w:color w:val="000000" w:themeColor="text1"/>
          <w:sz w:val="22"/>
          <w:szCs w:val="19"/>
        </w:rPr>
        <w:t xml:space="preserve"> </w:t>
      </w:r>
      <w:proofErr w:type="spellStart"/>
      <w:r w:rsidRPr="00255E24">
        <w:rPr>
          <w:color w:val="000000" w:themeColor="text1"/>
          <w:sz w:val="22"/>
          <w:szCs w:val="19"/>
        </w:rPr>
        <w:t>gymnastic</w:t>
      </w:r>
      <w:proofErr w:type="spellEnd"/>
      <w:r w:rsidRPr="00255E24">
        <w:rPr>
          <w:color w:val="000000" w:themeColor="text1"/>
          <w:sz w:val="22"/>
          <w:szCs w:val="19"/>
        </w:rPr>
        <w:t xml:space="preserve"> </w:t>
      </w:r>
      <w:proofErr w:type="spellStart"/>
      <w:r w:rsidRPr="00255E24">
        <w:rPr>
          <w:color w:val="000000" w:themeColor="text1"/>
          <w:sz w:val="22"/>
          <w:szCs w:val="19"/>
        </w:rPr>
        <w:t>exercises</w:t>
      </w:r>
      <w:proofErr w:type="spellEnd"/>
      <w:r w:rsidRPr="00255E24">
        <w:rPr>
          <w:color w:val="000000" w:themeColor="text1"/>
          <w:sz w:val="22"/>
          <w:szCs w:val="19"/>
        </w:rPr>
        <w:t xml:space="preserve"> </w:t>
      </w:r>
      <w:proofErr w:type="spellStart"/>
      <w:r w:rsidRPr="00255E24">
        <w:rPr>
          <w:color w:val="000000" w:themeColor="text1"/>
          <w:sz w:val="22"/>
          <w:szCs w:val="19"/>
        </w:rPr>
        <w:t>with</w:t>
      </w:r>
      <w:proofErr w:type="spellEnd"/>
      <w:r w:rsidRPr="00255E24">
        <w:rPr>
          <w:color w:val="000000" w:themeColor="text1"/>
          <w:sz w:val="22"/>
          <w:szCs w:val="19"/>
        </w:rPr>
        <w:t xml:space="preserve"> </w:t>
      </w:r>
      <w:proofErr w:type="spellStart"/>
      <w:r w:rsidRPr="00255E24">
        <w:rPr>
          <w:color w:val="000000" w:themeColor="text1"/>
          <w:sz w:val="22"/>
          <w:szCs w:val="19"/>
        </w:rPr>
        <w:t>help</w:t>
      </w:r>
      <w:proofErr w:type="spellEnd"/>
      <w:r w:rsidRPr="00255E24">
        <w:rPr>
          <w:color w:val="000000" w:themeColor="text1"/>
          <w:sz w:val="22"/>
          <w:szCs w:val="19"/>
        </w:rPr>
        <w:t xml:space="preserve"> </w:t>
      </w:r>
      <w:proofErr w:type="spellStart"/>
      <w:r w:rsidRPr="00255E24">
        <w:rPr>
          <w:color w:val="000000" w:themeColor="text1"/>
          <w:sz w:val="22"/>
          <w:szCs w:val="19"/>
        </w:rPr>
        <w:t>and</w:t>
      </w:r>
      <w:proofErr w:type="spellEnd"/>
      <w:r w:rsidRPr="00255E24">
        <w:rPr>
          <w:color w:val="000000" w:themeColor="text1"/>
          <w:sz w:val="22"/>
          <w:szCs w:val="19"/>
        </w:rPr>
        <w:t xml:space="preserve"> </w:t>
      </w:r>
      <w:proofErr w:type="spellStart"/>
      <w:r w:rsidRPr="00255E24">
        <w:rPr>
          <w:color w:val="000000" w:themeColor="text1"/>
          <w:sz w:val="22"/>
          <w:szCs w:val="19"/>
        </w:rPr>
        <w:t>independently</w:t>
      </w:r>
      <w:proofErr w:type="spellEnd"/>
      <w:r w:rsidRPr="00255E24">
        <w:rPr>
          <w:color w:val="000000" w:themeColor="text1"/>
          <w:sz w:val="22"/>
          <w:szCs w:val="19"/>
        </w:rPr>
        <w:t xml:space="preserve"> </w:t>
      </w:r>
      <w:proofErr w:type="spellStart"/>
      <w:r w:rsidRPr="00255E24">
        <w:rPr>
          <w:color w:val="000000" w:themeColor="text1"/>
          <w:sz w:val="22"/>
          <w:szCs w:val="19"/>
        </w:rPr>
        <w:t>in</w:t>
      </w:r>
      <w:proofErr w:type="spellEnd"/>
      <w:r w:rsidRPr="00255E24">
        <w:rPr>
          <w:color w:val="000000" w:themeColor="text1"/>
          <w:sz w:val="22"/>
          <w:szCs w:val="19"/>
        </w:rPr>
        <w:t xml:space="preserve"> </w:t>
      </w:r>
      <w:proofErr w:type="spellStart"/>
      <w:r w:rsidRPr="00255E24">
        <w:rPr>
          <w:color w:val="000000" w:themeColor="text1"/>
          <w:sz w:val="22"/>
          <w:szCs w:val="19"/>
        </w:rPr>
        <w:t>light</w:t>
      </w:r>
      <w:proofErr w:type="spellEnd"/>
      <w:r w:rsidRPr="00255E24">
        <w:rPr>
          <w:color w:val="000000" w:themeColor="text1"/>
          <w:sz w:val="22"/>
          <w:szCs w:val="19"/>
        </w:rPr>
        <w:t xml:space="preserve"> </w:t>
      </w:r>
      <w:proofErr w:type="spellStart"/>
      <w:r w:rsidRPr="00255E24">
        <w:rPr>
          <w:color w:val="000000" w:themeColor="text1"/>
          <w:sz w:val="22"/>
          <w:szCs w:val="19"/>
        </w:rPr>
        <w:t>conditions</w:t>
      </w:r>
      <w:proofErr w:type="spellEnd"/>
      <w:r w:rsidRPr="00255E24">
        <w:rPr>
          <w:color w:val="000000" w:themeColor="text1"/>
          <w:sz w:val="22"/>
          <w:szCs w:val="19"/>
        </w:rPr>
        <w:t xml:space="preserve">, </w:t>
      </w:r>
      <w:proofErr w:type="spellStart"/>
      <w:r w:rsidRPr="00255E24">
        <w:rPr>
          <w:color w:val="000000" w:themeColor="text1"/>
          <w:sz w:val="22"/>
          <w:szCs w:val="19"/>
        </w:rPr>
        <w:t>as</w:t>
      </w:r>
      <w:proofErr w:type="spellEnd"/>
      <w:r w:rsidRPr="00255E24">
        <w:rPr>
          <w:color w:val="000000" w:themeColor="text1"/>
          <w:sz w:val="22"/>
          <w:szCs w:val="19"/>
        </w:rPr>
        <w:t xml:space="preserve"> </w:t>
      </w:r>
      <w:proofErr w:type="spellStart"/>
      <w:r w:rsidRPr="00255E24">
        <w:rPr>
          <w:color w:val="000000" w:themeColor="text1"/>
          <w:sz w:val="22"/>
          <w:szCs w:val="19"/>
        </w:rPr>
        <w:t>their</w:t>
      </w:r>
      <w:proofErr w:type="spellEnd"/>
      <w:r w:rsidRPr="00255E24">
        <w:rPr>
          <w:color w:val="000000" w:themeColor="text1"/>
          <w:sz w:val="22"/>
          <w:szCs w:val="19"/>
        </w:rPr>
        <w:t xml:space="preserve"> </w:t>
      </w:r>
      <w:proofErr w:type="spellStart"/>
      <w:r w:rsidRPr="00255E24">
        <w:rPr>
          <w:color w:val="000000" w:themeColor="text1"/>
          <w:sz w:val="22"/>
          <w:szCs w:val="19"/>
        </w:rPr>
        <w:t>strength</w:t>
      </w:r>
      <w:proofErr w:type="spellEnd"/>
      <w:r w:rsidRPr="00255E24">
        <w:rPr>
          <w:color w:val="000000" w:themeColor="text1"/>
          <w:sz w:val="22"/>
          <w:szCs w:val="19"/>
        </w:rPr>
        <w:t xml:space="preserve"> </w:t>
      </w:r>
      <w:proofErr w:type="spellStart"/>
      <w:r w:rsidRPr="00255E24">
        <w:rPr>
          <w:color w:val="000000" w:themeColor="text1"/>
          <w:sz w:val="22"/>
          <w:szCs w:val="19"/>
        </w:rPr>
        <w:t>and</w:t>
      </w:r>
      <w:proofErr w:type="spellEnd"/>
      <w:r w:rsidRPr="00255E24">
        <w:rPr>
          <w:color w:val="000000" w:themeColor="text1"/>
          <w:sz w:val="22"/>
          <w:szCs w:val="19"/>
        </w:rPr>
        <w:t xml:space="preserve"> </w:t>
      </w:r>
      <w:proofErr w:type="spellStart"/>
      <w:r w:rsidRPr="00255E24">
        <w:rPr>
          <w:color w:val="000000" w:themeColor="text1"/>
          <w:sz w:val="22"/>
          <w:szCs w:val="19"/>
        </w:rPr>
        <w:t>coordination</w:t>
      </w:r>
      <w:proofErr w:type="spellEnd"/>
      <w:r w:rsidRPr="00255E24">
        <w:rPr>
          <w:color w:val="000000" w:themeColor="text1"/>
          <w:sz w:val="22"/>
          <w:szCs w:val="19"/>
        </w:rPr>
        <w:t xml:space="preserve"> </w:t>
      </w:r>
      <w:proofErr w:type="spellStart"/>
      <w:r w:rsidRPr="00255E24">
        <w:rPr>
          <w:color w:val="000000" w:themeColor="text1"/>
          <w:sz w:val="22"/>
          <w:szCs w:val="19"/>
        </w:rPr>
        <w:t>increase</w:t>
      </w:r>
      <w:proofErr w:type="spellEnd"/>
      <w:r w:rsidRPr="00255E24">
        <w:rPr>
          <w:color w:val="000000" w:themeColor="text1"/>
          <w:sz w:val="22"/>
          <w:szCs w:val="19"/>
        </w:rPr>
        <w:t>.</w:t>
      </w:r>
    </w:p>
    <w:p w:rsidRPr="006975F1" w:rsidR="003B732F" w:rsidP="00140FB4" w:rsidRDefault="003B732F" w14:paraId="37F1D509" w14:textId="77777777">
      <w:pPr>
        <w:spacing w:after="0" w:line="240" w:lineRule="auto"/>
        <w:jc w:val="center"/>
        <w:rPr>
          <w:rFonts w:ascii="Times New Roman" w:hAnsi="Times New Roman" w:cs="Times New Roman"/>
          <w:b/>
          <w:lang w:val="bg-BG"/>
        </w:rPr>
      </w:pPr>
      <w:r w:rsidRPr="006975F1">
        <w:rPr>
          <w:rFonts w:ascii="Times New Roman" w:hAnsi="Times New Roman" w:cs="Times New Roman"/>
          <w:b/>
        </w:rPr>
        <w:t>Group</w:t>
      </w:r>
      <w:r w:rsidRPr="003B732F">
        <w:rPr>
          <w:rFonts w:ascii="Times New Roman" w:hAnsi="Times New Roman" w:cs="Times New Roman"/>
          <w:b/>
          <w:lang w:val="bg-BG"/>
        </w:rPr>
        <w:t xml:space="preserve"> 2 (4 - 7 </w:t>
      </w:r>
      <w:r w:rsidRPr="006975F1">
        <w:rPr>
          <w:rFonts w:ascii="Times New Roman" w:hAnsi="Times New Roman" w:cs="Times New Roman"/>
          <w:b/>
        </w:rPr>
        <w:t>years</w:t>
      </w:r>
      <w:r w:rsidRPr="003B732F">
        <w:rPr>
          <w:rFonts w:ascii="Times New Roman" w:hAnsi="Times New Roman" w:cs="Times New Roman"/>
          <w:b/>
          <w:lang w:val="bg-BG"/>
        </w:rPr>
        <w:t>)</w:t>
      </w:r>
    </w:p>
    <w:p w:rsidRPr="00255E24" w:rsidR="003B732F" w:rsidP="00A476CF" w:rsidRDefault="003B732F" w14:paraId="26F56A04" w14:textId="77777777">
      <w:pPr>
        <w:pStyle w:val="p1"/>
        <w:shd w:val="clear" w:color="auto" w:fill="FFFFFF"/>
        <w:jc w:val="both"/>
        <w:rPr>
          <w:color w:val="000000" w:themeColor="text1"/>
          <w:sz w:val="22"/>
          <w:szCs w:val="19"/>
        </w:rPr>
      </w:pPr>
      <w:proofErr w:type="spellStart"/>
      <w:r w:rsidRPr="00255E24">
        <w:rPr>
          <w:color w:val="000000" w:themeColor="text1"/>
          <w:sz w:val="22"/>
          <w:szCs w:val="19"/>
        </w:rPr>
        <w:t>Children</w:t>
      </w:r>
      <w:proofErr w:type="spellEnd"/>
      <w:r w:rsidRPr="00255E24">
        <w:rPr>
          <w:color w:val="000000" w:themeColor="text1"/>
          <w:sz w:val="22"/>
          <w:szCs w:val="19"/>
        </w:rPr>
        <w:t xml:space="preserve"> </w:t>
      </w:r>
      <w:proofErr w:type="spellStart"/>
      <w:r w:rsidRPr="00255E24">
        <w:rPr>
          <w:color w:val="000000" w:themeColor="text1"/>
          <w:sz w:val="22"/>
          <w:szCs w:val="19"/>
        </w:rPr>
        <w:t>at</w:t>
      </w:r>
      <w:proofErr w:type="spellEnd"/>
      <w:r w:rsidRPr="00255E24">
        <w:rPr>
          <w:color w:val="000000" w:themeColor="text1"/>
          <w:sz w:val="22"/>
          <w:szCs w:val="19"/>
        </w:rPr>
        <w:t xml:space="preserve"> </w:t>
      </w:r>
      <w:proofErr w:type="spellStart"/>
      <w:r w:rsidRPr="00255E24">
        <w:rPr>
          <w:color w:val="000000" w:themeColor="text1"/>
          <w:sz w:val="22"/>
          <w:szCs w:val="19"/>
        </w:rPr>
        <w:t>this</w:t>
      </w:r>
      <w:proofErr w:type="spellEnd"/>
      <w:r w:rsidRPr="00255E24">
        <w:rPr>
          <w:color w:val="000000" w:themeColor="text1"/>
          <w:sz w:val="22"/>
          <w:szCs w:val="19"/>
        </w:rPr>
        <w:t xml:space="preserve"> </w:t>
      </w:r>
      <w:proofErr w:type="spellStart"/>
      <w:r w:rsidRPr="00255E24">
        <w:rPr>
          <w:color w:val="000000" w:themeColor="text1"/>
          <w:sz w:val="22"/>
          <w:szCs w:val="19"/>
        </w:rPr>
        <w:t>age</w:t>
      </w:r>
      <w:proofErr w:type="spellEnd"/>
      <w:r w:rsidRPr="00255E24">
        <w:rPr>
          <w:color w:val="000000" w:themeColor="text1"/>
          <w:sz w:val="22"/>
          <w:szCs w:val="19"/>
        </w:rPr>
        <w:t xml:space="preserve"> </w:t>
      </w:r>
      <w:proofErr w:type="spellStart"/>
      <w:r w:rsidRPr="00255E24">
        <w:rPr>
          <w:color w:val="000000" w:themeColor="text1"/>
          <w:sz w:val="22"/>
          <w:szCs w:val="19"/>
        </w:rPr>
        <w:t>already</w:t>
      </w:r>
      <w:proofErr w:type="spellEnd"/>
      <w:r w:rsidRPr="00255E24">
        <w:rPr>
          <w:color w:val="000000" w:themeColor="text1"/>
          <w:sz w:val="22"/>
          <w:szCs w:val="19"/>
        </w:rPr>
        <w:t xml:space="preserve"> </w:t>
      </w:r>
      <w:proofErr w:type="spellStart"/>
      <w:r w:rsidRPr="00255E24">
        <w:rPr>
          <w:color w:val="000000" w:themeColor="text1"/>
          <w:sz w:val="22"/>
          <w:szCs w:val="19"/>
        </w:rPr>
        <w:t>have</w:t>
      </w:r>
      <w:proofErr w:type="spellEnd"/>
      <w:r w:rsidRPr="00255E24">
        <w:rPr>
          <w:color w:val="000000" w:themeColor="text1"/>
          <w:sz w:val="22"/>
          <w:szCs w:val="19"/>
        </w:rPr>
        <w:t xml:space="preserve"> </w:t>
      </w:r>
      <w:proofErr w:type="spellStart"/>
      <w:r w:rsidRPr="00255E24">
        <w:rPr>
          <w:color w:val="000000" w:themeColor="text1"/>
          <w:sz w:val="22"/>
          <w:szCs w:val="19"/>
        </w:rPr>
        <w:t>basic</w:t>
      </w:r>
      <w:proofErr w:type="spellEnd"/>
      <w:r w:rsidRPr="00255E24">
        <w:rPr>
          <w:color w:val="000000" w:themeColor="text1"/>
          <w:sz w:val="22"/>
          <w:szCs w:val="19"/>
        </w:rPr>
        <w:t xml:space="preserve"> </w:t>
      </w:r>
      <w:proofErr w:type="spellStart"/>
      <w:r w:rsidRPr="00255E24">
        <w:rPr>
          <w:color w:val="000000" w:themeColor="text1"/>
          <w:sz w:val="22"/>
          <w:szCs w:val="19"/>
        </w:rPr>
        <w:t>motor</w:t>
      </w:r>
      <w:proofErr w:type="spellEnd"/>
      <w:r w:rsidRPr="00255E24">
        <w:rPr>
          <w:color w:val="000000" w:themeColor="text1"/>
          <w:sz w:val="22"/>
          <w:szCs w:val="19"/>
        </w:rPr>
        <w:t xml:space="preserve"> </w:t>
      </w:r>
      <w:proofErr w:type="spellStart"/>
      <w:r w:rsidRPr="00255E24">
        <w:rPr>
          <w:color w:val="000000" w:themeColor="text1"/>
          <w:sz w:val="22"/>
          <w:szCs w:val="19"/>
        </w:rPr>
        <w:t>and</w:t>
      </w:r>
      <w:proofErr w:type="spellEnd"/>
      <w:r w:rsidRPr="00255E24">
        <w:rPr>
          <w:color w:val="000000" w:themeColor="text1"/>
          <w:sz w:val="22"/>
          <w:szCs w:val="19"/>
        </w:rPr>
        <w:t xml:space="preserve"> </w:t>
      </w:r>
      <w:proofErr w:type="spellStart"/>
      <w:r w:rsidRPr="00255E24">
        <w:rPr>
          <w:color w:val="000000" w:themeColor="text1"/>
          <w:sz w:val="22"/>
          <w:szCs w:val="19"/>
        </w:rPr>
        <w:t>mental</w:t>
      </w:r>
      <w:proofErr w:type="spellEnd"/>
      <w:r w:rsidRPr="00255E24">
        <w:rPr>
          <w:color w:val="000000" w:themeColor="text1"/>
          <w:sz w:val="22"/>
          <w:szCs w:val="19"/>
        </w:rPr>
        <w:t xml:space="preserve"> </w:t>
      </w:r>
      <w:proofErr w:type="spellStart"/>
      <w:r w:rsidRPr="00255E24">
        <w:rPr>
          <w:color w:val="000000" w:themeColor="text1"/>
          <w:sz w:val="22"/>
          <w:szCs w:val="19"/>
        </w:rPr>
        <w:t>abilities</w:t>
      </w:r>
      <w:proofErr w:type="spellEnd"/>
      <w:r w:rsidRPr="00255E24">
        <w:rPr>
          <w:color w:val="000000" w:themeColor="text1"/>
          <w:sz w:val="22"/>
          <w:szCs w:val="19"/>
        </w:rPr>
        <w:t xml:space="preserve">. </w:t>
      </w:r>
      <w:proofErr w:type="spellStart"/>
      <w:r w:rsidRPr="00255E24">
        <w:rPr>
          <w:color w:val="000000" w:themeColor="text1"/>
          <w:sz w:val="22"/>
          <w:szCs w:val="19"/>
        </w:rPr>
        <w:t>The</w:t>
      </w:r>
      <w:proofErr w:type="spellEnd"/>
      <w:r w:rsidRPr="00255E24">
        <w:rPr>
          <w:color w:val="000000" w:themeColor="text1"/>
          <w:sz w:val="22"/>
          <w:szCs w:val="19"/>
        </w:rPr>
        <w:t xml:space="preserve"> </w:t>
      </w:r>
      <w:proofErr w:type="spellStart"/>
      <w:r w:rsidRPr="00255E24">
        <w:rPr>
          <w:color w:val="000000" w:themeColor="text1"/>
          <w:sz w:val="22"/>
          <w:szCs w:val="19"/>
        </w:rPr>
        <w:t>social</w:t>
      </w:r>
      <w:proofErr w:type="spellEnd"/>
      <w:r w:rsidRPr="00255E24">
        <w:rPr>
          <w:color w:val="000000" w:themeColor="text1"/>
          <w:sz w:val="22"/>
          <w:szCs w:val="19"/>
        </w:rPr>
        <w:t xml:space="preserve"> </w:t>
      </w:r>
      <w:proofErr w:type="spellStart"/>
      <w:r w:rsidRPr="00255E24">
        <w:rPr>
          <w:color w:val="000000" w:themeColor="text1"/>
          <w:sz w:val="22"/>
          <w:szCs w:val="19"/>
        </w:rPr>
        <w:t>aspect</w:t>
      </w:r>
      <w:proofErr w:type="spellEnd"/>
      <w:r w:rsidRPr="00255E24">
        <w:rPr>
          <w:color w:val="000000" w:themeColor="text1"/>
          <w:sz w:val="22"/>
          <w:szCs w:val="19"/>
        </w:rPr>
        <w:t xml:space="preserve"> </w:t>
      </w:r>
      <w:proofErr w:type="spellStart"/>
      <w:r w:rsidRPr="00255E24">
        <w:rPr>
          <w:color w:val="000000" w:themeColor="text1"/>
          <w:sz w:val="22"/>
          <w:szCs w:val="19"/>
        </w:rPr>
        <w:t>takes</w:t>
      </w:r>
      <w:proofErr w:type="spellEnd"/>
      <w:r w:rsidRPr="00255E24">
        <w:rPr>
          <w:color w:val="000000" w:themeColor="text1"/>
          <w:sz w:val="22"/>
          <w:szCs w:val="19"/>
        </w:rPr>
        <w:t xml:space="preserve"> </w:t>
      </w:r>
      <w:proofErr w:type="spellStart"/>
      <w:r w:rsidRPr="00255E24">
        <w:rPr>
          <w:color w:val="000000" w:themeColor="text1"/>
          <w:sz w:val="22"/>
          <w:szCs w:val="19"/>
        </w:rPr>
        <w:t>precedence</w:t>
      </w:r>
      <w:proofErr w:type="spellEnd"/>
      <w:r w:rsidRPr="00255E24">
        <w:rPr>
          <w:color w:val="000000" w:themeColor="text1"/>
          <w:sz w:val="22"/>
          <w:szCs w:val="19"/>
        </w:rPr>
        <w:t xml:space="preserve"> </w:t>
      </w:r>
      <w:proofErr w:type="spellStart"/>
      <w:r w:rsidRPr="00255E24">
        <w:rPr>
          <w:color w:val="000000" w:themeColor="text1"/>
          <w:sz w:val="22"/>
          <w:szCs w:val="19"/>
        </w:rPr>
        <w:t>over</w:t>
      </w:r>
      <w:proofErr w:type="spellEnd"/>
      <w:r w:rsidRPr="00255E24">
        <w:rPr>
          <w:color w:val="000000" w:themeColor="text1"/>
          <w:sz w:val="22"/>
          <w:szCs w:val="19"/>
        </w:rPr>
        <w:t xml:space="preserve"> </w:t>
      </w:r>
      <w:proofErr w:type="spellStart"/>
      <w:r w:rsidRPr="00255E24">
        <w:rPr>
          <w:color w:val="000000" w:themeColor="text1"/>
          <w:sz w:val="22"/>
          <w:szCs w:val="19"/>
        </w:rPr>
        <w:t>the</w:t>
      </w:r>
      <w:proofErr w:type="spellEnd"/>
      <w:r w:rsidRPr="00255E24">
        <w:rPr>
          <w:color w:val="000000" w:themeColor="text1"/>
          <w:sz w:val="22"/>
          <w:szCs w:val="19"/>
        </w:rPr>
        <w:t xml:space="preserve"> </w:t>
      </w:r>
      <w:proofErr w:type="spellStart"/>
      <w:r w:rsidRPr="00255E24">
        <w:rPr>
          <w:color w:val="000000" w:themeColor="text1"/>
          <w:sz w:val="22"/>
          <w:szCs w:val="19"/>
        </w:rPr>
        <w:t>pleasure</w:t>
      </w:r>
      <w:proofErr w:type="spellEnd"/>
      <w:r w:rsidRPr="00255E24">
        <w:rPr>
          <w:color w:val="000000" w:themeColor="text1"/>
          <w:sz w:val="22"/>
          <w:szCs w:val="19"/>
        </w:rPr>
        <w:t xml:space="preserve"> </w:t>
      </w:r>
      <w:proofErr w:type="spellStart"/>
      <w:r w:rsidRPr="00255E24">
        <w:rPr>
          <w:color w:val="000000" w:themeColor="text1"/>
          <w:sz w:val="22"/>
          <w:szCs w:val="19"/>
        </w:rPr>
        <w:t>of</w:t>
      </w:r>
      <w:proofErr w:type="spellEnd"/>
      <w:r w:rsidRPr="00255E24">
        <w:rPr>
          <w:color w:val="000000" w:themeColor="text1"/>
          <w:sz w:val="22"/>
          <w:szCs w:val="19"/>
        </w:rPr>
        <w:t xml:space="preserve"> </w:t>
      </w:r>
      <w:proofErr w:type="spellStart"/>
      <w:r w:rsidRPr="00255E24">
        <w:rPr>
          <w:color w:val="000000" w:themeColor="text1"/>
          <w:sz w:val="22"/>
          <w:szCs w:val="19"/>
        </w:rPr>
        <w:t>the</w:t>
      </w:r>
      <w:proofErr w:type="spellEnd"/>
      <w:r w:rsidRPr="00255E24">
        <w:rPr>
          <w:color w:val="000000" w:themeColor="text1"/>
          <w:sz w:val="22"/>
          <w:szCs w:val="19"/>
        </w:rPr>
        <w:t xml:space="preserve"> </w:t>
      </w:r>
      <w:proofErr w:type="spellStart"/>
      <w:r w:rsidRPr="00255E24">
        <w:rPr>
          <w:color w:val="000000" w:themeColor="text1"/>
          <w:sz w:val="22"/>
          <w:szCs w:val="19"/>
        </w:rPr>
        <w:t>results</w:t>
      </w:r>
      <w:proofErr w:type="spellEnd"/>
      <w:r w:rsidRPr="00255E24">
        <w:rPr>
          <w:color w:val="000000" w:themeColor="text1"/>
          <w:sz w:val="22"/>
          <w:szCs w:val="19"/>
        </w:rPr>
        <w:t xml:space="preserve"> </w:t>
      </w:r>
      <w:proofErr w:type="spellStart"/>
      <w:r w:rsidRPr="00255E24">
        <w:rPr>
          <w:color w:val="000000" w:themeColor="text1"/>
          <w:sz w:val="22"/>
          <w:szCs w:val="19"/>
        </w:rPr>
        <w:t>achieved</w:t>
      </w:r>
      <w:proofErr w:type="spellEnd"/>
      <w:r w:rsidRPr="00255E24">
        <w:rPr>
          <w:color w:val="000000" w:themeColor="text1"/>
          <w:sz w:val="22"/>
          <w:szCs w:val="19"/>
        </w:rPr>
        <w:t xml:space="preserve">, </w:t>
      </w:r>
      <w:proofErr w:type="spellStart"/>
      <w:r w:rsidRPr="00255E24">
        <w:rPr>
          <w:color w:val="000000" w:themeColor="text1"/>
          <w:sz w:val="22"/>
          <w:szCs w:val="19"/>
        </w:rPr>
        <w:t>not</w:t>
      </w:r>
      <w:proofErr w:type="spellEnd"/>
      <w:r w:rsidRPr="00255E24">
        <w:rPr>
          <w:color w:val="000000" w:themeColor="text1"/>
          <w:sz w:val="22"/>
          <w:szCs w:val="19"/>
        </w:rPr>
        <w:t xml:space="preserve"> </w:t>
      </w:r>
      <w:proofErr w:type="spellStart"/>
      <w:r w:rsidRPr="00255E24">
        <w:rPr>
          <w:color w:val="000000" w:themeColor="text1"/>
          <w:sz w:val="22"/>
          <w:szCs w:val="19"/>
        </w:rPr>
        <w:t>only</w:t>
      </w:r>
      <w:proofErr w:type="spellEnd"/>
      <w:r w:rsidRPr="00255E24">
        <w:rPr>
          <w:color w:val="000000" w:themeColor="text1"/>
          <w:sz w:val="22"/>
          <w:szCs w:val="19"/>
        </w:rPr>
        <w:t xml:space="preserve"> </w:t>
      </w:r>
      <w:proofErr w:type="spellStart"/>
      <w:r w:rsidRPr="00255E24">
        <w:rPr>
          <w:color w:val="000000" w:themeColor="text1"/>
          <w:sz w:val="22"/>
          <w:szCs w:val="19"/>
        </w:rPr>
        <w:t>in</w:t>
      </w:r>
      <w:proofErr w:type="spellEnd"/>
      <w:r w:rsidRPr="00255E24">
        <w:rPr>
          <w:color w:val="000000" w:themeColor="text1"/>
          <w:sz w:val="22"/>
          <w:szCs w:val="19"/>
        </w:rPr>
        <w:t xml:space="preserve"> </w:t>
      </w:r>
      <w:proofErr w:type="spellStart"/>
      <w:r w:rsidRPr="00255E24">
        <w:rPr>
          <w:color w:val="000000" w:themeColor="text1"/>
          <w:sz w:val="22"/>
          <w:szCs w:val="19"/>
        </w:rPr>
        <w:t>training</w:t>
      </w:r>
      <w:proofErr w:type="spellEnd"/>
      <w:r w:rsidRPr="00255E24">
        <w:rPr>
          <w:color w:val="000000" w:themeColor="text1"/>
          <w:sz w:val="22"/>
          <w:szCs w:val="19"/>
        </w:rPr>
        <w:t xml:space="preserve">, </w:t>
      </w:r>
      <w:proofErr w:type="spellStart"/>
      <w:r w:rsidRPr="00255E24">
        <w:rPr>
          <w:color w:val="000000" w:themeColor="text1"/>
          <w:sz w:val="22"/>
          <w:szCs w:val="19"/>
        </w:rPr>
        <w:t>but</w:t>
      </w:r>
      <w:proofErr w:type="spellEnd"/>
      <w:r w:rsidRPr="00255E24">
        <w:rPr>
          <w:color w:val="000000" w:themeColor="text1"/>
          <w:sz w:val="22"/>
          <w:szCs w:val="19"/>
        </w:rPr>
        <w:t xml:space="preserve"> </w:t>
      </w:r>
      <w:proofErr w:type="spellStart"/>
      <w:r w:rsidRPr="00255E24">
        <w:rPr>
          <w:color w:val="000000" w:themeColor="text1"/>
          <w:sz w:val="22"/>
          <w:szCs w:val="19"/>
        </w:rPr>
        <w:t>also</w:t>
      </w:r>
      <w:proofErr w:type="spellEnd"/>
      <w:r w:rsidRPr="00255E24">
        <w:rPr>
          <w:color w:val="000000" w:themeColor="text1"/>
          <w:sz w:val="22"/>
          <w:szCs w:val="19"/>
        </w:rPr>
        <w:t xml:space="preserve"> </w:t>
      </w:r>
      <w:proofErr w:type="spellStart"/>
      <w:r w:rsidRPr="00255E24">
        <w:rPr>
          <w:color w:val="000000" w:themeColor="text1"/>
          <w:sz w:val="22"/>
          <w:szCs w:val="19"/>
        </w:rPr>
        <w:t>in</w:t>
      </w:r>
      <w:proofErr w:type="spellEnd"/>
      <w:r w:rsidRPr="00255E24">
        <w:rPr>
          <w:color w:val="000000" w:themeColor="text1"/>
          <w:sz w:val="22"/>
          <w:szCs w:val="19"/>
        </w:rPr>
        <w:t xml:space="preserve"> </w:t>
      </w:r>
      <w:proofErr w:type="spellStart"/>
      <w:r w:rsidRPr="00255E24">
        <w:rPr>
          <w:color w:val="000000" w:themeColor="text1"/>
          <w:sz w:val="22"/>
          <w:szCs w:val="19"/>
        </w:rPr>
        <w:t>communication</w:t>
      </w:r>
      <w:proofErr w:type="spellEnd"/>
      <w:r w:rsidRPr="00255E24">
        <w:rPr>
          <w:color w:val="000000" w:themeColor="text1"/>
          <w:sz w:val="22"/>
          <w:szCs w:val="19"/>
        </w:rPr>
        <w:t xml:space="preserve"> </w:t>
      </w:r>
      <w:proofErr w:type="spellStart"/>
      <w:r w:rsidRPr="00255E24">
        <w:rPr>
          <w:color w:val="000000" w:themeColor="text1"/>
          <w:sz w:val="22"/>
          <w:szCs w:val="19"/>
        </w:rPr>
        <w:t>and</w:t>
      </w:r>
      <w:proofErr w:type="spellEnd"/>
      <w:r w:rsidRPr="00255E24">
        <w:rPr>
          <w:color w:val="000000" w:themeColor="text1"/>
          <w:sz w:val="22"/>
          <w:szCs w:val="19"/>
        </w:rPr>
        <w:t xml:space="preserve"> </w:t>
      </w:r>
      <w:proofErr w:type="spellStart"/>
      <w:r w:rsidRPr="00255E24">
        <w:rPr>
          <w:color w:val="000000" w:themeColor="text1"/>
          <w:sz w:val="22"/>
          <w:szCs w:val="19"/>
        </w:rPr>
        <w:t>making</w:t>
      </w:r>
      <w:proofErr w:type="spellEnd"/>
      <w:r w:rsidRPr="00255E24">
        <w:rPr>
          <w:color w:val="000000" w:themeColor="text1"/>
          <w:sz w:val="22"/>
          <w:szCs w:val="19"/>
        </w:rPr>
        <w:t xml:space="preserve"> </w:t>
      </w:r>
      <w:proofErr w:type="spellStart"/>
      <w:r w:rsidRPr="00255E24">
        <w:rPr>
          <w:color w:val="000000" w:themeColor="text1"/>
          <w:sz w:val="22"/>
          <w:szCs w:val="19"/>
        </w:rPr>
        <w:t>friends</w:t>
      </w:r>
      <w:proofErr w:type="spellEnd"/>
      <w:r w:rsidRPr="00255E24">
        <w:rPr>
          <w:color w:val="000000" w:themeColor="text1"/>
          <w:sz w:val="22"/>
          <w:szCs w:val="19"/>
        </w:rPr>
        <w:t xml:space="preserve">. </w:t>
      </w:r>
      <w:proofErr w:type="spellStart"/>
      <w:r w:rsidRPr="00255E24">
        <w:rPr>
          <w:color w:val="000000" w:themeColor="text1"/>
          <w:sz w:val="22"/>
          <w:szCs w:val="19"/>
        </w:rPr>
        <w:t>The</w:t>
      </w:r>
      <w:proofErr w:type="spellEnd"/>
      <w:r w:rsidRPr="00255E24">
        <w:rPr>
          <w:color w:val="000000" w:themeColor="text1"/>
          <w:sz w:val="22"/>
          <w:szCs w:val="19"/>
        </w:rPr>
        <w:t xml:space="preserve"> </w:t>
      </w:r>
      <w:proofErr w:type="spellStart"/>
      <w:r w:rsidRPr="00255E24">
        <w:rPr>
          <w:color w:val="000000" w:themeColor="text1"/>
          <w:sz w:val="22"/>
          <w:szCs w:val="19"/>
        </w:rPr>
        <w:t>development</w:t>
      </w:r>
      <w:proofErr w:type="spellEnd"/>
      <w:r w:rsidRPr="00255E24">
        <w:rPr>
          <w:color w:val="000000" w:themeColor="text1"/>
          <w:sz w:val="22"/>
          <w:szCs w:val="19"/>
        </w:rPr>
        <w:t xml:space="preserve"> </w:t>
      </w:r>
      <w:proofErr w:type="spellStart"/>
      <w:r w:rsidRPr="00255E24">
        <w:rPr>
          <w:color w:val="000000" w:themeColor="text1"/>
          <w:sz w:val="22"/>
          <w:szCs w:val="19"/>
        </w:rPr>
        <w:t>of</w:t>
      </w:r>
      <w:proofErr w:type="spellEnd"/>
      <w:r w:rsidRPr="00255E24">
        <w:rPr>
          <w:color w:val="000000" w:themeColor="text1"/>
          <w:sz w:val="22"/>
          <w:szCs w:val="19"/>
        </w:rPr>
        <w:t xml:space="preserve"> </w:t>
      </w:r>
      <w:proofErr w:type="spellStart"/>
      <w:r w:rsidRPr="00255E24">
        <w:rPr>
          <w:color w:val="000000" w:themeColor="text1"/>
          <w:sz w:val="22"/>
          <w:szCs w:val="19"/>
        </w:rPr>
        <w:t>the</w:t>
      </w:r>
      <w:proofErr w:type="spellEnd"/>
      <w:r w:rsidRPr="00255E24">
        <w:rPr>
          <w:color w:val="000000" w:themeColor="text1"/>
          <w:sz w:val="22"/>
          <w:szCs w:val="19"/>
        </w:rPr>
        <w:t xml:space="preserve"> </w:t>
      </w:r>
      <w:proofErr w:type="spellStart"/>
      <w:r w:rsidRPr="00255E24">
        <w:rPr>
          <w:color w:val="000000" w:themeColor="text1"/>
          <w:sz w:val="22"/>
          <w:szCs w:val="19"/>
        </w:rPr>
        <w:t>main</w:t>
      </w:r>
      <w:proofErr w:type="spellEnd"/>
      <w:r w:rsidRPr="00255E24">
        <w:rPr>
          <w:color w:val="000000" w:themeColor="text1"/>
          <w:sz w:val="22"/>
          <w:szCs w:val="19"/>
        </w:rPr>
        <w:t xml:space="preserve"> </w:t>
      </w:r>
      <w:proofErr w:type="spellStart"/>
      <w:r w:rsidRPr="00255E24">
        <w:rPr>
          <w:color w:val="000000" w:themeColor="text1"/>
          <w:sz w:val="22"/>
          <w:szCs w:val="19"/>
        </w:rPr>
        <w:t>qualities</w:t>
      </w:r>
      <w:proofErr w:type="spellEnd"/>
      <w:r w:rsidRPr="00255E24">
        <w:rPr>
          <w:color w:val="000000" w:themeColor="text1"/>
          <w:sz w:val="22"/>
          <w:szCs w:val="19"/>
        </w:rPr>
        <w:t xml:space="preserve">; </w:t>
      </w:r>
      <w:proofErr w:type="spellStart"/>
      <w:r w:rsidRPr="00255E24">
        <w:rPr>
          <w:color w:val="000000" w:themeColor="text1"/>
          <w:sz w:val="22"/>
          <w:szCs w:val="19"/>
        </w:rPr>
        <w:t>strength</w:t>
      </w:r>
      <w:proofErr w:type="spellEnd"/>
      <w:r w:rsidRPr="00255E24">
        <w:rPr>
          <w:color w:val="000000" w:themeColor="text1"/>
          <w:sz w:val="22"/>
          <w:szCs w:val="19"/>
        </w:rPr>
        <w:t xml:space="preserve">, </w:t>
      </w:r>
      <w:proofErr w:type="spellStart"/>
      <w:r w:rsidRPr="00255E24">
        <w:rPr>
          <w:color w:val="000000" w:themeColor="text1"/>
          <w:sz w:val="22"/>
          <w:szCs w:val="19"/>
        </w:rPr>
        <w:t>flexibility</w:t>
      </w:r>
      <w:proofErr w:type="spellEnd"/>
      <w:r w:rsidRPr="00255E24">
        <w:rPr>
          <w:color w:val="000000" w:themeColor="text1"/>
          <w:sz w:val="22"/>
          <w:szCs w:val="19"/>
        </w:rPr>
        <w:t xml:space="preserve">, </w:t>
      </w:r>
      <w:proofErr w:type="spellStart"/>
      <w:r w:rsidRPr="00255E24">
        <w:rPr>
          <w:color w:val="000000" w:themeColor="text1"/>
          <w:sz w:val="22"/>
          <w:szCs w:val="19"/>
        </w:rPr>
        <w:t>coordination</w:t>
      </w:r>
      <w:proofErr w:type="spellEnd"/>
      <w:r w:rsidRPr="00255E24">
        <w:rPr>
          <w:color w:val="000000" w:themeColor="text1"/>
          <w:sz w:val="22"/>
          <w:szCs w:val="19"/>
        </w:rPr>
        <w:t xml:space="preserve"> </w:t>
      </w:r>
      <w:proofErr w:type="spellStart"/>
      <w:r w:rsidRPr="00255E24">
        <w:rPr>
          <w:color w:val="000000" w:themeColor="text1"/>
          <w:sz w:val="22"/>
          <w:szCs w:val="19"/>
        </w:rPr>
        <w:t>is</w:t>
      </w:r>
      <w:proofErr w:type="spellEnd"/>
      <w:r w:rsidRPr="00255E24">
        <w:rPr>
          <w:color w:val="000000" w:themeColor="text1"/>
          <w:sz w:val="22"/>
          <w:szCs w:val="19"/>
        </w:rPr>
        <w:t xml:space="preserve"> </w:t>
      </w:r>
      <w:proofErr w:type="spellStart"/>
      <w:r w:rsidRPr="00255E24">
        <w:rPr>
          <w:color w:val="000000" w:themeColor="text1"/>
          <w:sz w:val="22"/>
          <w:szCs w:val="19"/>
        </w:rPr>
        <w:t>on</w:t>
      </w:r>
      <w:proofErr w:type="spellEnd"/>
      <w:r w:rsidRPr="00255E24">
        <w:rPr>
          <w:color w:val="000000" w:themeColor="text1"/>
          <w:sz w:val="22"/>
          <w:szCs w:val="19"/>
        </w:rPr>
        <w:t xml:space="preserve"> a </w:t>
      </w:r>
      <w:proofErr w:type="spellStart"/>
      <w:r w:rsidRPr="00255E24">
        <w:rPr>
          <w:color w:val="000000" w:themeColor="text1"/>
          <w:sz w:val="22"/>
          <w:szCs w:val="19"/>
        </w:rPr>
        <w:t>different</w:t>
      </w:r>
      <w:proofErr w:type="spellEnd"/>
      <w:r w:rsidRPr="00255E24">
        <w:rPr>
          <w:color w:val="000000" w:themeColor="text1"/>
          <w:sz w:val="22"/>
          <w:szCs w:val="19"/>
        </w:rPr>
        <w:t xml:space="preserve"> </w:t>
      </w:r>
      <w:proofErr w:type="spellStart"/>
      <w:r w:rsidRPr="00255E24">
        <w:rPr>
          <w:color w:val="000000" w:themeColor="text1"/>
          <w:sz w:val="22"/>
          <w:szCs w:val="19"/>
        </w:rPr>
        <w:t>level</w:t>
      </w:r>
      <w:proofErr w:type="spellEnd"/>
      <w:r w:rsidRPr="00255E24">
        <w:rPr>
          <w:color w:val="000000" w:themeColor="text1"/>
          <w:sz w:val="22"/>
          <w:szCs w:val="19"/>
        </w:rPr>
        <w:t xml:space="preserve"> </w:t>
      </w:r>
      <w:proofErr w:type="spellStart"/>
      <w:r w:rsidRPr="00255E24">
        <w:rPr>
          <w:color w:val="000000" w:themeColor="text1"/>
          <w:sz w:val="22"/>
          <w:szCs w:val="19"/>
        </w:rPr>
        <w:t>compared</w:t>
      </w:r>
      <w:proofErr w:type="spellEnd"/>
      <w:r w:rsidRPr="00255E24">
        <w:rPr>
          <w:color w:val="000000" w:themeColor="text1"/>
          <w:sz w:val="22"/>
          <w:szCs w:val="19"/>
        </w:rPr>
        <w:t xml:space="preserve"> </w:t>
      </w:r>
      <w:proofErr w:type="spellStart"/>
      <w:r w:rsidRPr="00255E24">
        <w:rPr>
          <w:color w:val="000000" w:themeColor="text1"/>
          <w:sz w:val="22"/>
          <w:szCs w:val="19"/>
        </w:rPr>
        <w:t>to</w:t>
      </w:r>
      <w:proofErr w:type="spellEnd"/>
      <w:r w:rsidRPr="00255E24">
        <w:rPr>
          <w:color w:val="000000" w:themeColor="text1"/>
          <w:sz w:val="22"/>
          <w:szCs w:val="19"/>
        </w:rPr>
        <w:t xml:space="preserve"> </w:t>
      </w:r>
      <w:proofErr w:type="spellStart"/>
      <w:r w:rsidRPr="00255E24">
        <w:rPr>
          <w:color w:val="000000" w:themeColor="text1"/>
          <w:sz w:val="22"/>
          <w:szCs w:val="19"/>
        </w:rPr>
        <w:t>children</w:t>
      </w:r>
      <w:proofErr w:type="spellEnd"/>
      <w:r w:rsidRPr="00255E24">
        <w:rPr>
          <w:color w:val="000000" w:themeColor="text1"/>
          <w:sz w:val="22"/>
          <w:szCs w:val="19"/>
        </w:rPr>
        <w:t xml:space="preserve"> </w:t>
      </w:r>
      <w:proofErr w:type="spellStart"/>
      <w:r w:rsidRPr="00255E24">
        <w:rPr>
          <w:color w:val="000000" w:themeColor="text1"/>
          <w:sz w:val="22"/>
          <w:szCs w:val="19"/>
        </w:rPr>
        <w:t>up</w:t>
      </w:r>
      <w:proofErr w:type="spellEnd"/>
      <w:r w:rsidRPr="00255E24">
        <w:rPr>
          <w:color w:val="000000" w:themeColor="text1"/>
          <w:sz w:val="22"/>
          <w:szCs w:val="19"/>
        </w:rPr>
        <w:t xml:space="preserve"> </w:t>
      </w:r>
      <w:proofErr w:type="spellStart"/>
      <w:r w:rsidRPr="00255E24">
        <w:rPr>
          <w:color w:val="000000" w:themeColor="text1"/>
          <w:sz w:val="22"/>
          <w:szCs w:val="19"/>
        </w:rPr>
        <w:t>to</w:t>
      </w:r>
      <w:proofErr w:type="spellEnd"/>
      <w:r w:rsidRPr="00255E24">
        <w:rPr>
          <w:color w:val="000000" w:themeColor="text1"/>
          <w:sz w:val="22"/>
          <w:szCs w:val="19"/>
        </w:rPr>
        <w:t xml:space="preserve"> 3 </w:t>
      </w:r>
      <w:proofErr w:type="spellStart"/>
      <w:r w:rsidRPr="00255E24">
        <w:rPr>
          <w:color w:val="000000" w:themeColor="text1"/>
          <w:sz w:val="22"/>
          <w:szCs w:val="19"/>
        </w:rPr>
        <w:t>years</w:t>
      </w:r>
      <w:proofErr w:type="spellEnd"/>
      <w:r w:rsidRPr="00255E24">
        <w:rPr>
          <w:color w:val="000000" w:themeColor="text1"/>
          <w:sz w:val="22"/>
          <w:szCs w:val="19"/>
        </w:rPr>
        <w:t xml:space="preserve"> </w:t>
      </w:r>
      <w:proofErr w:type="spellStart"/>
      <w:r w:rsidRPr="00255E24">
        <w:rPr>
          <w:color w:val="000000" w:themeColor="text1"/>
          <w:sz w:val="22"/>
          <w:szCs w:val="19"/>
        </w:rPr>
        <w:t>old</w:t>
      </w:r>
      <w:proofErr w:type="spellEnd"/>
      <w:r w:rsidRPr="00255E24">
        <w:rPr>
          <w:color w:val="000000" w:themeColor="text1"/>
          <w:sz w:val="22"/>
          <w:szCs w:val="19"/>
        </w:rPr>
        <w:t xml:space="preserve">. </w:t>
      </w:r>
      <w:proofErr w:type="spellStart"/>
      <w:r w:rsidRPr="00255E24">
        <w:rPr>
          <w:color w:val="000000" w:themeColor="text1"/>
          <w:sz w:val="22"/>
          <w:szCs w:val="19"/>
        </w:rPr>
        <w:t>The</w:t>
      </w:r>
      <w:proofErr w:type="spellEnd"/>
      <w:r w:rsidRPr="00255E24">
        <w:rPr>
          <w:color w:val="000000" w:themeColor="text1"/>
          <w:sz w:val="22"/>
          <w:szCs w:val="19"/>
        </w:rPr>
        <w:t xml:space="preserve"> </w:t>
      </w:r>
      <w:proofErr w:type="spellStart"/>
      <w:r w:rsidRPr="00255E24">
        <w:rPr>
          <w:color w:val="000000" w:themeColor="text1"/>
          <w:sz w:val="22"/>
          <w:szCs w:val="19"/>
        </w:rPr>
        <w:t>ability</w:t>
      </w:r>
      <w:proofErr w:type="spellEnd"/>
      <w:r w:rsidRPr="00255E24">
        <w:rPr>
          <w:color w:val="000000" w:themeColor="text1"/>
          <w:sz w:val="22"/>
          <w:szCs w:val="19"/>
        </w:rPr>
        <w:t xml:space="preserve"> </w:t>
      </w:r>
      <w:proofErr w:type="spellStart"/>
      <w:r w:rsidRPr="00255E24">
        <w:rPr>
          <w:color w:val="000000" w:themeColor="text1"/>
          <w:sz w:val="22"/>
          <w:szCs w:val="19"/>
        </w:rPr>
        <w:t>to</w:t>
      </w:r>
      <w:proofErr w:type="spellEnd"/>
      <w:r w:rsidRPr="00255E24">
        <w:rPr>
          <w:color w:val="000000" w:themeColor="text1"/>
          <w:sz w:val="22"/>
          <w:szCs w:val="19"/>
        </w:rPr>
        <w:t xml:space="preserve"> </w:t>
      </w:r>
      <w:proofErr w:type="spellStart"/>
      <w:r w:rsidRPr="00255E24">
        <w:rPr>
          <w:color w:val="000000" w:themeColor="text1"/>
          <w:sz w:val="22"/>
          <w:szCs w:val="19"/>
        </w:rPr>
        <w:t>concentrate</w:t>
      </w:r>
      <w:proofErr w:type="spellEnd"/>
      <w:r w:rsidRPr="00255E24">
        <w:rPr>
          <w:color w:val="000000" w:themeColor="text1"/>
          <w:sz w:val="22"/>
          <w:szCs w:val="19"/>
        </w:rPr>
        <w:t xml:space="preserve"> </w:t>
      </w:r>
      <w:proofErr w:type="spellStart"/>
      <w:r w:rsidRPr="00255E24">
        <w:rPr>
          <w:color w:val="000000" w:themeColor="text1"/>
          <w:sz w:val="22"/>
          <w:szCs w:val="19"/>
        </w:rPr>
        <w:t>and</w:t>
      </w:r>
      <w:proofErr w:type="spellEnd"/>
      <w:r w:rsidRPr="00255E24">
        <w:rPr>
          <w:color w:val="000000" w:themeColor="text1"/>
          <w:sz w:val="22"/>
          <w:szCs w:val="19"/>
        </w:rPr>
        <w:t xml:space="preserve"> </w:t>
      </w:r>
      <w:proofErr w:type="spellStart"/>
      <w:r w:rsidRPr="00255E24">
        <w:rPr>
          <w:color w:val="000000" w:themeColor="text1"/>
          <w:sz w:val="22"/>
          <w:szCs w:val="19"/>
        </w:rPr>
        <w:t>hold</w:t>
      </w:r>
      <w:proofErr w:type="spellEnd"/>
      <w:r w:rsidRPr="00255E24">
        <w:rPr>
          <w:color w:val="000000" w:themeColor="text1"/>
          <w:sz w:val="22"/>
          <w:szCs w:val="19"/>
        </w:rPr>
        <w:t xml:space="preserve"> </w:t>
      </w:r>
      <w:proofErr w:type="spellStart"/>
      <w:r w:rsidRPr="00255E24">
        <w:rPr>
          <w:color w:val="000000" w:themeColor="text1"/>
          <w:sz w:val="22"/>
          <w:szCs w:val="19"/>
        </w:rPr>
        <w:t>attention</w:t>
      </w:r>
      <w:proofErr w:type="spellEnd"/>
      <w:r w:rsidRPr="00255E24">
        <w:rPr>
          <w:color w:val="000000" w:themeColor="text1"/>
          <w:sz w:val="22"/>
          <w:szCs w:val="19"/>
        </w:rPr>
        <w:t xml:space="preserve"> </w:t>
      </w:r>
      <w:proofErr w:type="spellStart"/>
      <w:r w:rsidRPr="00255E24">
        <w:rPr>
          <w:color w:val="000000" w:themeColor="text1"/>
          <w:sz w:val="22"/>
          <w:szCs w:val="19"/>
        </w:rPr>
        <w:t>for</w:t>
      </w:r>
      <w:proofErr w:type="spellEnd"/>
      <w:r w:rsidRPr="00255E24">
        <w:rPr>
          <w:color w:val="000000" w:themeColor="text1"/>
          <w:sz w:val="22"/>
          <w:szCs w:val="19"/>
        </w:rPr>
        <w:t xml:space="preserve"> a </w:t>
      </w:r>
      <w:proofErr w:type="spellStart"/>
      <w:r w:rsidRPr="00255E24">
        <w:rPr>
          <w:color w:val="000000" w:themeColor="text1"/>
          <w:sz w:val="22"/>
          <w:szCs w:val="19"/>
        </w:rPr>
        <w:t>longer</w:t>
      </w:r>
      <w:proofErr w:type="spellEnd"/>
      <w:r w:rsidRPr="00255E24">
        <w:rPr>
          <w:color w:val="000000" w:themeColor="text1"/>
          <w:sz w:val="22"/>
          <w:szCs w:val="19"/>
        </w:rPr>
        <w:t xml:space="preserve"> </w:t>
      </w:r>
      <w:proofErr w:type="spellStart"/>
      <w:r w:rsidRPr="00255E24">
        <w:rPr>
          <w:color w:val="000000" w:themeColor="text1"/>
          <w:sz w:val="22"/>
          <w:szCs w:val="19"/>
        </w:rPr>
        <w:t>time</w:t>
      </w:r>
      <w:proofErr w:type="spellEnd"/>
      <w:r w:rsidRPr="00255E24">
        <w:rPr>
          <w:color w:val="000000" w:themeColor="text1"/>
          <w:sz w:val="22"/>
          <w:szCs w:val="19"/>
        </w:rPr>
        <w:t xml:space="preserve"> </w:t>
      </w:r>
      <w:proofErr w:type="spellStart"/>
      <w:r w:rsidRPr="00255E24">
        <w:rPr>
          <w:color w:val="000000" w:themeColor="text1"/>
          <w:sz w:val="22"/>
          <w:szCs w:val="19"/>
        </w:rPr>
        <w:t>is</w:t>
      </w:r>
      <w:proofErr w:type="spellEnd"/>
      <w:r w:rsidRPr="00255E24">
        <w:rPr>
          <w:color w:val="000000" w:themeColor="text1"/>
          <w:sz w:val="22"/>
          <w:szCs w:val="19"/>
        </w:rPr>
        <w:t xml:space="preserve"> </w:t>
      </w:r>
      <w:proofErr w:type="spellStart"/>
      <w:r w:rsidRPr="00255E24">
        <w:rPr>
          <w:color w:val="000000" w:themeColor="text1"/>
          <w:sz w:val="22"/>
          <w:szCs w:val="19"/>
        </w:rPr>
        <w:t>an</w:t>
      </w:r>
      <w:proofErr w:type="spellEnd"/>
      <w:r w:rsidRPr="00255E24">
        <w:rPr>
          <w:color w:val="000000" w:themeColor="text1"/>
          <w:sz w:val="22"/>
          <w:szCs w:val="19"/>
        </w:rPr>
        <w:t xml:space="preserve"> </w:t>
      </w:r>
      <w:proofErr w:type="spellStart"/>
      <w:r w:rsidRPr="00255E24">
        <w:rPr>
          <w:color w:val="000000" w:themeColor="text1"/>
          <w:sz w:val="22"/>
          <w:szCs w:val="19"/>
        </w:rPr>
        <w:t>indicator</w:t>
      </w:r>
      <w:proofErr w:type="spellEnd"/>
      <w:r w:rsidRPr="00255E24">
        <w:rPr>
          <w:color w:val="000000" w:themeColor="text1"/>
          <w:sz w:val="22"/>
          <w:szCs w:val="19"/>
        </w:rPr>
        <w:t xml:space="preserve"> </w:t>
      </w:r>
      <w:proofErr w:type="spellStart"/>
      <w:r w:rsidRPr="00255E24">
        <w:rPr>
          <w:color w:val="000000" w:themeColor="text1"/>
          <w:sz w:val="22"/>
          <w:szCs w:val="19"/>
        </w:rPr>
        <w:t>of</w:t>
      </w:r>
      <w:proofErr w:type="spellEnd"/>
      <w:r w:rsidRPr="00255E24">
        <w:rPr>
          <w:color w:val="000000" w:themeColor="text1"/>
          <w:sz w:val="22"/>
          <w:szCs w:val="19"/>
        </w:rPr>
        <w:t xml:space="preserve"> </w:t>
      </w:r>
      <w:proofErr w:type="spellStart"/>
      <w:r w:rsidRPr="00255E24">
        <w:rPr>
          <w:color w:val="000000" w:themeColor="text1"/>
          <w:sz w:val="22"/>
          <w:szCs w:val="19"/>
        </w:rPr>
        <w:t>learning</w:t>
      </w:r>
      <w:proofErr w:type="spellEnd"/>
      <w:r w:rsidRPr="00255E24">
        <w:rPr>
          <w:color w:val="000000" w:themeColor="text1"/>
          <w:sz w:val="22"/>
          <w:szCs w:val="19"/>
        </w:rPr>
        <w:t xml:space="preserve"> </w:t>
      </w:r>
      <w:proofErr w:type="spellStart"/>
      <w:r w:rsidRPr="00255E24">
        <w:rPr>
          <w:color w:val="000000" w:themeColor="text1"/>
          <w:sz w:val="22"/>
          <w:szCs w:val="19"/>
        </w:rPr>
        <w:t>specific</w:t>
      </w:r>
      <w:proofErr w:type="spellEnd"/>
      <w:r w:rsidRPr="00255E24">
        <w:rPr>
          <w:color w:val="000000" w:themeColor="text1"/>
          <w:sz w:val="22"/>
          <w:szCs w:val="19"/>
        </w:rPr>
        <w:t xml:space="preserve"> </w:t>
      </w:r>
      <w:proofErr w:type="spellStart"/>
      <w:r w:rsidRPr="00255E24">
        <w:rPr>
          <w:color w:val="000000" w:themeColor="text1"/>
          <w:sz w:val="22"/>
          <w:szCs w:val="19"/>
        </w:rPr>
        <w:t>qualities</w:t>
      </w:r>
      <w:proofErr w:type="spellEnd"/>
      <w:r w:rsidRPr="00255E24">
        <w:rPr>
          <w:color w:val="000000" w:themeColor="text1"/>
          <w:sz w:val="22"/>
          <w:szCs w:val="19"/>
        </w:rPr>
        <w:t xml:space="preserve"> </w:t>
      </w:r>
      <w:proofErr w:type="spellStart"/>
      <w:r w:rsidRPr="00255E24">
        <w:rPr>
          <w:color w:val="000000" w:themeColor="text1"/>
          <w:sz w:val="22"/>
          <w:szCs w:val="19"/>
        </w:rPr>
        <w:t>in</w:t>
      </w:r>
      <w:proofErr w:type="spellEnd"/>
      <w:r w:rsidRPr="00255E24">
        <w:rPr>
          <w:color w:val="000000" w:themeColor="text1"/>
          <w:sz w:val="22"/>
          <w:szCs w:val="19"/>
        </w:rPr>
        <w:t xml:space="preserve"> </w:t>
      </w:r>
      <w:proofErr w:type="spellStart"/>
      <w:r w:rsidRPr="00255E24">
        <w:rPr>
          <w:color w:val="000000" w:themeColor="text1"/>
          <w:sz w:val="22"/>
          <w:szCs w:val="19"/>
        </w:rPr>
        <w:t>basic</w:t>
      </w:r>
      <w:proofErr w:type="spellEnd"/>
      <w:r w:rsidRPr="00255E24">
        <w:rPr>
          <w:color w:val="000000" w:themeColor="text1"/>
          <w:sz w:val="22"/>
          <w:szCs w:val="19"/>
        </w:rPr>
        <w:t xml:space="preserve"> </w:t>
      </w:r>
      <w:proofErr w:type="spellStart"/>
      <w:r w:rsidRPr="00255E24">
        <w:rPr>
          <w:color w:val="000000" w:themeColor="text1"/>
          <w:sz w:val="22"/>
          <w:szCs w:val="19"/>
        </w:rPr>
        <w:t>gymnastics</w:t>
      </w:r>
      <w:proofErr w:type="spellEnd"/>
      <w:r w:rsidRPr="00255E24">
        <w:rPr>
          <w:color w:val="000000" w:themeColor="text1"/>
          <w:sz w:val="22"/>
          <w:szCs w:val="19"/>
        </w:rPr>
        <w:t xml:space="preserve"> </w:t>
      </w:r>
      <w:proofErr w:type="spellStart"/>
      <w:r w:rsidRPr="00255E24">
        <w:rPr>
          <w:color w:val="000000" w:themeColor="text1"/>
          <w:sz w:val="22"/>
          <w:szCs w:val="19"/>
        </w:rPr>
        <w:t>and</w:t>
      </w:r>
      <w:proofErr w:type="spellEnd"/>
      <w:r w:rsidRPr="00255E24">
        <w:rPr>
          <w:color w:val="000000" w:themeColor="text1"/>
          <w:sz w:val="22"/>
          <w:szCs w:val="19"/>
        </w:rPr>
        <w:t xml:space="preserve"> </w:t>
      </w:r>
      <w:proofErr w:type="spellStart"/>
      <w:r w:rsidRPr="00255E24">
        <w:rPr>
          <w:color w:val="000000" w:themeColor="text1"/>
          <w:sz w:val="22"/>
          <w:szCs w:val="19"/>
        </w:rPr>
        <w:t>overcoming</w:t>
      </w:r>
      <w:proofErr w:type="spellEnd"/>
      <w:r w:rsidRPr="00255E24">
        <w:rPr>
          <w:color w:val="000000" w:themeColor="text1"/>
          <w:sz w:val="22"/>
          <w:szCs w:val="19"/>
        </w:rPr>
        <w:t xml:space="preserve"> </w:t>
      </w:r>
      <w:proofErr w:type="spellStart"/>
      <w:r w:rsidRPr="00255E24">
        <w:rPr>
          <w:color w:val="000000" w:themeColor="text1"/>
          <w:sz w:val="22"/>
          <w:szCs w:val="19"/>
        </w:rPr>
        <w:t>more</w:t>
      </w:r>
      <w:proofErr w:type="spellEnd"/>
      <w:r w:rsidRPr="00255E24">
        <w:rPr>
          <w:color w:val="000000" w:themeColor="text1"/>
          <w:sz w:val="22"/>
          <w:szCs w:val="19"/>
        </w:rPr>
        <w:t xml:space="preserve"> </w:t>
      </w:r>
      <w:proofErr w:type="spellStart"/>
      <w:r w:rsidRPr="00255E24">
        <w:rPr>
          <w:color w:val="000000" w:themeColor="text1"/>
          <w:sz w:val="22"/>
          <w:szCs w:val="19"/>
        </w:rPr>
        <w:t>complex</w:t>
      </w:r>
      <w:proofErr w:type="spellEnd"/>
      <w:r w:rsidRPr="00255E24">
        <w:rPr>
          <w:color w:val="000000" w:themeColor="text1"/>
          <w:sz w:val="22"/>
          <w:szCs w:val="19"/>
        </w:rPr>
        <w:t xml:space="preserve"> </w:t>
      </w:r>
      <w:proofErr w:type="spellStart"/>
      <w:r w:rsidRPr="00255E24">
        <w:rPr>
          <w:color w:val="000000" w:themeColor="text1"/>
          <w:sz w:val="22"/>
          <w:szCs w:val="19"/>
        </w:rPr>
        <w:t>exercises</w:t>
      </w:r>
      <w:proofErr w:type="spellEnd"/>
      <w:r w:rsidRPr="00255E24">
        <w:rPr>
          <w:color w:val="000000" w:themeColor="text1"/>
          <w:sz w:val="22"/>
          <w:szCs w:val="19"/>
        </w:rPr>
        <w:t>.</w:t>
      </w:r>
    </w:p>
    <w:p w:rsidRPr="00653ECD" w:rsidR="00B421B5" w:rsidP="008A1C40" w:rsidRDefault="00B421B5" w14:paraId="20B90711" w14:textId="77777777">
      <w:pPr>
        <w:spacing w:after="0" w:line="240" w:lineRule="auto"/>
        <w:jc w:val="center"/>
        <w:rPr>
          <w:rFonts w:ascii="Times New Roman" w:hAnsi="Times New Roman" w:cs="Times New Roman"/>
          <w:b/>
          <w:lang w:val="bg-BG"/>
        </w:rPr>
      </w:pPr>
      <w:r w:rsidRPr="006975F1">
        <w:rPr>
          <w:rFonts w:ascii="Times New Roman" w:hAnsi="Times New Roman" w:cs="Times New Roman"/>
          <w:b/>
        </w:rPr>
        <w:lastRenderedPageBreak/>
        <w:t>Group 3 (7 - 12 years old)</w:t>
      </w:r>
    </w:p>
    <w:p w:rsidRPr="00255E24" w:rsidR="00B421B5" w:rsidP="008A1C40" w:rsidRDefault="00B421B5" w14:paraId="7550CFE5" w14:textId="77777777">
      <w:pPr>
        <w:pStyle w:val="p1"/>
        <w:shd w:val="clear" w:color="auto" w:fill="FFFFFF"/>
        <w:jc w:val="both"/>
        <w:rPr>
          <w:color w:val="000000" w:themeColor="text1"/>
          <w:sz w:val="22"/>
          <w:szCs w:val="19"/>
        </w:rPr>
      </w:pPr>
      <w:proofErr w:type="spellStart"/>
      <w:r w:rsidRPr="00255E24">
        <w:rPr>
          <w:color w:val="000000" w:themeColor="text1"/>
          <w:sz w:val="22"/>
          <w:szCs w:val="19"/>
        </w:rPr>
        <w:t>This</w:t>
      </w:r>
      <w:proofErr w:type="spellEnd"/>
      <w:r w:rsidRPr="00255E24">
        <w:rPr>
          <w:color w:val="000000" w:themeColor="text1"/>
          <w:sz w:val="22"/>
          <w:szCs w:val="19"/>
        </w:rPr>
        <w:t xml:space="preserve"> </w:t>
      </w:r>
      <w:proofErr w:type="spellStart"/>
      <w:r w:rsidRPr="00255E24">
        <w:rPr>
          <w:color w:val="000000" w:themeColor="text1"/>
          <w:sz w:val="22"/>
          <w:szCs w:val="19"/>
        </w:rPr>
        <w:t>is</w:t>
      </w:r>
      <w:proofErr w:type="spellEnd"/>
      <w:r w:rsidRPr="00255E24">
        <w:rPr>
          <w:color w:val="000000" w:themeColor="text1"/>
          <w:sz w:val="22"/>
          <w:szCs w:val="19"/>
        </w:rPr>
        <w:t xml:space="preserve"> </w:t>
      </w:r>
      <w:proofErr w:type="spellStart"/>
      <w:r w:rsidRPr="00255E24">
        <w:rPr>
          <w:color w:val="000000" w:themeColor="text1"/>
          <w:sz w:val="22"/>
          <w:szCs w:val="19"/>
        </w:rPr>
        <w:t>the</w:t>
      </w:r>
      <w:proofErr w:type="spellEnd"/>
      <w:r w:rsidRPr="00255E24">
        <w:rPr>
          <w:color w:val="000000" w:themeColor="text1"/>
          <w:sz w:val="22"/>
          <w:szCs w:val="19"/>
        </w:rPr>
        <w:t xml:space="preserve"> </w:t>
      </w:r>
      <w:proofErr w:type="spellStart"/>
      <w:r w:rsidRPr="00255E24">
        <w:rPr>
          <w:color w:val="000000" w:themeColor="text1"/>
          <w:sz w:val="22"/>
          <w:szCs w:val="19"/>
        </w:rPr>
        <w:t>age</w:t>
      </w:r>
      <w:proofErr w:type="spellEnd"/>
      <w:r w:rsidRPr="00255E24">
        <w:rPr>
          <w:color w:val="000000" w:themeColor="text1"/>
          <w:sz w:val="22"/>
          <w:szCs w:val="19"/>
        </w:rPr>
        <w:t xml:space="preserve"> </w:t>
      </w:r>
      <w:proofErr w:type="spellStart"/>
      <w:r w:rsidRPr="00255E24">
        <w:rPr>
          <w:color w:val="000000" w:themeColor="text1"/>
          <w:sz w:val="22"/>
          <w:szCs w:val="19"/>
        </w:rPr>
        <w:t>at</w:t>
      </w:r>
      <w:proofErr w:type="spellEnd"/>
      <w:r w:rsidRPr="00255E24">
        <w:rPr>
          <w:color w:val="000000" w:themeColor="text1"/>
          <w:sz w:val="22"/>
          <w:szCs w:val="19"/>
        </w:rPr>
        <w:t xml:space="preserve"> </w:t>
      </w:r>
      <w:proofErr w:type="spellStart"/>
      <w:r w:rsidRPr="00255E24">
        <w:rPr>
          <w:color w:val="000000" w:themeColor="text1"/>
          <w:sz w:val="22"/>
          <w:szCs w:val="19"/>
        </w:rPr>
        <w:t>which</w:t>
      </w:r>
      <w:proofErr w:type="spellEnd"/>
      <w:r w:rsidRPr="00255E24">
        <w:rPr>
          <w:color w:val="000000" w:themeColor="text1"/>
          <w:sz w:val="22"/>
          <w:szCs w:val="19"/>
        </w:rPr>
        <w:t xml:space="preserve"> </w:t>
      </w:r>
      <w:proofErr w:type="spellStart"/>
      <w:r w:rsidRPr="00255E24">
        <w:rPr>
          <w:color w:val="000000" w:themeColor="text1"/>
          <w:sz w:val="22"/>
          <w:szCs w:val="19"/>
        </w:rPr>
        <w:t>children</w:t>
      </w:r>
      <w:proofErr w:type="spellEnd"/>
      <w:r w:rsidRPr="00255E24">
        <w:rPr>
          <w:color w:val="000000" w:themeColor="text1"/>
          <w:sz w:val="22"/>
          <w:szCs w:val="19"/>
        </w:rPr>
        <w:t xml:space="preserve"> </w:t>
      </w:r>
      <w:proofErr w:type="spellStart"/>
      <w:r w:rsidRPr="00255E24">
        <w:rPr>
          <w:color w:val="000000" w:themeColor="text1"/>
          <w:sz w:val="22"/>
          <w:szCs w:val="19"/>
        </w:rPr>
        <w:t>become</w:t>
      </w:r>
      <w:proofErr w:type="spellEnd"/>
      <w:r w:rsidRPr="00255E24">
        <w:rPr>
          <w:color w:val="000000" w:themeColor="text1"/>
          <w:sz w:val="22"/>
          <w:szCs w:val="19"/>
        </w:rPr>
        <w:t xml:space="preserve"> </w:t>
      </w:r>
      <w:proofErr w:type="spellStart"/>
      <w:r w:rsidRPr="00255E24">
        <w:rPr>
          <w:color w:val="000000" w:themeColor="text1"/>
          <w:sz w:val="22"/>
          <w:szCs w:val="19"/>
        </w:rPr>
        <w:t>more</w:t>
      </w:r>
      <w:proofErr w:type="spellEnd"/>
      <w:r w:rsidRPr="00255E24">
        <w:rPr>
          <w:color w:val="000000" w:themeColor="text1"/>
          <w:sz w:val="22"/>
          <w:szCs w:val="19"/>
        </w:rPr>
        <w:t xml:space="preserve"> </w:t>
      </w:r>
      <w:proofErr w:type="spellStart"/>
      <w:r w:rsidRPr="00255E24">
        <w:rPr>
          <w:color w:val="000000" w:themeColor="text1"/>
          <w:sz w:val="22"/>
          <w:szCs w:val="19"/>
        </w:rPr>
        <w:t>responsible</w:t>
      </w:r>
      <w:proofErr w:type="spellEnd"/>
      <w:r w:rsidRPr="00255E24">
        <w:rPr>
          <w:color w:val="000000" w:themeColor="text1"/>
          <w:sz w:val="22"/>
          <w:szCs w:val="19"/>
        </w:rPr>
        <w:t xml:space="preserve"> </w:t>
      </w:r>
      <w:proofErr w:type="spellStart"/>
      <w:r w:rsidRPr="00255E24">
        <w:rPr>
          <w:color w:val="000000" w:themeColor="text1"/>
          <w:sz w:val="22"/>
          <w:szCs w:val="19"/>
        </w:rPr>
        <w:t>to</w:t>
      </w:r>
      <w:proofErr w:type="spellEnd"/>
      <w:r w:rsidRPr="00255E24">
        <w:rPr>
          <w:color w:val="000000" w:themeColor="text1"/>
          <w:sz w:val="22"/>
          <w:szCs w:val="19"/>
        </w:rPr>
        <w:t xml:space="preserve"> </w:t>
      </w:r>
      <w:proofErr w:type="spellStart"/>
      <w:r w:rsidRPr="00255E24">
        <w:rPr>
          <w:color w:val="000000" w:themeColor="text1"/>
          <w:sz w:val="22"/>
          <w:szCs w:val="19"/>
        </w:rPr>
        <w:t>themselves</w:t>
      </w:r>
      <w:proofErr w:type="spellEnd"/>
      <w:r w:rsidRPr="00255E24">
        <w:rPr>
          <w:color w:val="000000" w:themeColor="text1"/>
          <w:sz w:val="22"/>
          <w:szCs w:val="19"/>
        </w:rPr>
        <w:t xml:space="preserve"> </w:t>
      </w:r>
      <w:proofErr w:type="spellStart"/>
      <w:r w:rsidRPr="00255E24">
        <w:rPr>
          <w:color w:val="000000" w:themeColor="text1"/>
          <w:sz w:val="22"/>
          <w:szCs w:val="19"/>
        </w:rPr>
        <w:t>and</w:t>
      </w:r>
      <w:proofErr w:type="spellEnd"/>
      <w:r w:rsidRPr="00255E24">
        <w:rPr>
          <w:color w:val="000000" w:themeColor="text1"/>
          <w:sz w:val="22"/>
          <w:szCs w:val="19"/>
        </w:rPr>
        <w:t xml:space="preserve"> </w:t>
      </w:r>
      <w:proofErr w:type="spellStart"/>
      <w:r w:rsidRPr="00255E24">
        <w:rPr>
          <w:color w:val="000000" w:themeColor="text1"/>
          <w:sz w:val="22"/>
          <w:szCs w:val="19"/>
        </w:rPr>
        <w:t>the</w:t>
      </w:r>
      <w:proofErr w:type="spellEnd"/>
      <w:r w:rsidRPr="00255E24">
        <w:rPr>
          <w:color w:val="000000" w:themeColor="text1"/>
          <w:sz w:val="22"/>
          <w:szCs w:val="19"/>
        </w:rPr>
        <w:t xml:space="preserve"> </w:t>
      </w:r>
      <w:proofErr w:type="spellStart"/>
      <w:r w:rsidRPr="00255E24">
        <w:rPr>
          <w:color w:val="000000" w:themeColor="text1"/>
          <w:sz w:val="22"/>
          <w:szCs w:val="19"/>
        </w:rPr>
        <w:t>actions</w:t>
      </w:r>
      <w:proofErr w:type="spellEnd"/>
      <w:r w:rsidRPr="00255E24">
        <w:rPr>
          <w:color w:val="000000" w:themeColor="text1"/>
          <w:sz w:val="22"/>
          <w:szCs w:val="19"/>
        </w:rPr>
        <w:t xml:space="preserve"> </w:t>
      </w:r>
      <w:proofErr w:type="spellStart"/>
      <w:r w:rsidRPr="00255E24">
        <w:rPr>
          <w:color w:val="000000" w:themeColor="text1"/>
          <w:sz w:val="22"/>
          <w:szCs w:val="19"/>
        </w:rPr>
        <w:t>they</w:t>
      </w:r>
      <w:proofErr w:type="spellEnd"/>
      <w:r w:rsidRPr="00255E24">
        <w:rPr>
          <w:color w:val="000000" w:themeColor="text1"/>
          <w:sz w:val="22"/>
          <w:szCs w:val="19"/>
        </w:rPr>
        <w:t xml:space="preserve"> </w:t>
      </w:r>
      <w:proofErr w:type="spellStart"/>
      <w:r w:rsidRPr="00255E24">
        <w:rPr>
          <w:color w:val="000000" w:themeColor="text1"/>
          <w:sz w:val="22"/>
          <w:szCs w:val="19"/>
        </w:rPr>
        <w:t>take</w:t>
      </w:r>
      <w:proofErr w:type="spellEnd"/>
      <w:r w:rsidRPr="00255E24">
        <w:rPr>
          <w:color w:val="000000" w:themeColor="text1"/>
          <w:sz w:val="22"/>
          <w:szCs w:val="19"/>
        </w:rPr>
        <w:t xml:space="preserve">. </w:t>
      </w:r>
      <w:proofErr w:type="spellStart"/>
      <w:r w:rsidRPr="00255E24">
        <w:rPr>
          <w:color w:val="000000" w:themeColor="text1"/>
          <w:sz w:val="22"/>
          <w:szCs w:val="19"/>
        </w:rPr>
        <w:t>Preparing</w:t>
      </w:r>
      <w:proofErr w:type="spellEnd"/>
      <w:r w:rsidRPr="00255E24">
        <w:rPr>
          <w:color w:val="000000" w:themeColor="text1"/>
          <w:sz w:val="22"/>
          <w:szCs w:val="19"/>
        </w:rPr>
        <w:t xml:space="preserve"> </w:t>
      </w:r>
      <w:proofErr w:type="spellStart"/>
      <w:r w:rsidRPr="00255E24">
        <w:rPr>
          <w:color w:val="000000" w:themeColor="text1"/>
          <w:sz w:val="22"/>
          <w:szCs w:val="19"/>
        </w:rPr>
        <w:t>for</w:t>
      </w:r>
      <w:proofErr w:type="spellEnd"/>
      <w:r w:rsidRPr="00255E24">
        <w:rPr>
          <w:color w:val="000000" w:themeColor="text1"/>
          <w:sz w:val="22"/>
          <w:szCs w:val="19"/>
        </w:rPr>
        <w:t xml:space="preserve"> </w:t>
      </w:r>
      <w:proofErr w:type="spellStart"/>
      <w:r w:rsidRPr="00255E24">
        <w:rPr>
          <w:color w:val="000000" w:themeColor="text1"/>
          <w:sz w:val="22"/>
          <w:szCs w:val="19"/>
        </w:rPr>
        <w:t>school</w:t>
      </w:r>
      <w:proofErr w:type="spellEnd"/>
      <w:r w:rsidRPr="00255E24">
        <w:rPr>
          <w:color w:val="000000" w:themeColor="text1"/>
          <w:sz w:val="22"/>
          <w:szCs w:val="19"/>
        </w:rPr>
        <w:t xml:space="preserve"> </w:t>
      </w:r>
      <w:proofErr w:type="spellStart"/>
      <w:r w:rsidRPr="00255E24">
        <w:rPr>
          <w:color w:val="000000" w:themeColor="text1"/>
          <w:sz w:val="22"/>
          <w:szCs w:val="19"/>
        </w:rPr>
        <w:t>and</w:t>
      </w:r>
      <w:proofErr w:type="spellEnd"/>
      <w:r w:rsidRPr="00255E24">
        <w:rPr>
          <w:color w:val="000000" w:themeColor="text1"/>
          <w:sz w:val="22"/>
          <w:szCs w:val="19"/>
        </w:rPr>
        <w:t xml:space="preserve"> </w:t>
      </w:r>
      <w:proofErr w:type="spellStart"/>
      <w:r w:rsidRPr="00255E24">
        <w:rPr>
          <w:color w:val="000000" w:themeColor="text1"/>
          <w:sz w:val="22"/>
          <w:szCs w:val="19"/>
        </w:rPr>
        <w:t>thinking</w:t>
      </w:r>
      <w:proofErr w:type="spellEnd"/>
      <w:r w:rsidRPr="00255E24">
        <w:rPr>
          <w:color w:val="000000" w:themeColor="text1"/>
          <w:sz w:val="22"/>
          <w:szCs w:val="19"/>
        </w:rPr>
        <w:t xml:space="preserve"> </w:t>
      </w:r>
      <w:proofErr w:type="spellStart"/>
      <w:r w:rsidRPr="00255E24">
        <w:rPr>
          <w:color w:val="000000" w:themeColor="text1"/>
          <w:sz w:val="22"/>
          <w:szCs w:val="19"/>
        </w:rPr>
        <w:t>about</w:t>
      </w:r>
      <w:proofErr w:type="spellEnd"/>
      <w:r w:rsidRPr="00255E24">
        <w:rPr>
          <w:color w:val="000000" w:themeColor="text1"/>
          <w:sz w:val="22"/>
          <w:szCs w:val="19"/>
        </w:rPr>
        <w:t xml:space="preserve"> </w:t>
      </w:r>
      <w:proofErr w:type="spellStart"/>
      <w:r w:rsidRPr="00255E24">
        <w:rPr>
          <w:color w:val="000000" w:themeColor="text1"/>
          <w:sz w:val="22"/>
          <w:szCs w:val="19"/>
        </w:rPr>
        <w:t>it</w:t>
      </w:r>
      <w:proofErr w:type="spellEnd"/>
      <w:r w:rsidRPr="00255E24">
        <w:rPr>
          <w:color w:val="000000" w:themeColor="text1"/>
          <w:sz w:val="22"/>
          <w:szCs w:val="19"/>
        </w:rPr>
        <w:t xml:space="preserve"> </w:t>
      </w:r>
      <w:proofErr w:type="spellStart"/>
      <w:r w:rsidRPr="00255E24">
        <w:rPr>
          <w:color w:val="000000" w:themeColor="text1"/>
          <w:sz w:val="22"/>
          <w:szCs w:val="19"/>
        </w:rPr>
        <w:t>further</w:t>
      </w:r>
      <w:proofErr w:type="spellEnd"/>
      <w:r w:rsidRPr="00255E24">
        <w:rPr>
          <w:color w:val="000000" w:themeColor="text1"/>
          <w:sz w:val="22"/>
          <w:szCs w:val="19"/>
        </w:rPr>
        <w:t xml:space="preserve"> </w:t>
      </w:r>
      <w:proofErr w:type="spellStart"/>
      <w:r w:rsidRPr="00255E24">
        <w:rPr>
          <w:color w:val="000000" w:themeColor="text1"/>
          <w:sz w:val="22"/>
          <w:szCs w:val="19"/>
        </w:rPr>
        <w:t>develops</w:t>
      </w:r>
      <w:proofErr w:type="spellEnd"/>
      <w:r w:rsidRPr="00255E24">
        <w:rPr>
          <w:color w:val="000000" w:themeColor="text1"/>
          <w:sz w:val="22"/>
          <w:szCs w:val="19"/>
        </w:rPr>
        <w:t xml:space="preserve"> </w:t>
      </w:r>
      <w:proofErr w:type="spellStart"/>
      <w:r w:rsidRPr="00255E24">
        <w:rPr>
          <w:color w:val="000000" w:themeColor="text1"/>
          <w:sz w:val="22"/>
          <w:szCs w:val="19"/>
        </w:rPr>
        <w:t>their</w:t>
      </w:r>
      <w:proofErr w:type="spellEnd"/>
      <w:r w:rsidRPr="00255E24">
        <w:rPr>
          <w:color w:val="000000" w:themeColor="text1"/>
          <w:sz w:val="22"/>
          <w:szCs w:val="19"/>
        </w:rPr>
        <w:t xml:space="preserve"> </w:t>
      </w:r>
      <w:proofErr w:type="spellStart"/>
      <w:r w:rsidRPr="00255E24">
        <w:rPr>
          <w:color w:val="000000" w:themeColor="text1"/>
          <w:sz w:val="22"/>
          <w:szCs w:val="19"/>
        </w:rPr>
        <w:t>desire</w:t>
      </w:r>
      <w:proofErr w:type="spellEnd"/>
      <w:r w:rsidRPr="00255E24">
        <w:rPr>
          <w:color w:val="000000" w:themeColor="text1"/>
          <w:sz w:val="22"/>
          <w:szCs w:val="19"/>
        </w:rPr>
        <w:t xml:space="preserve"> </w:t>
      </w:r>
      <w:proofErr w:type="spellStart"/>
      <w:r w:rsidRPr="00255E24">
        <w:rPr>
          <w:color w:val="000000" w:themeColor="text1"/>
          <w:sz w:val="22"/>
          <w:szCs w:val="19"/>
        </w:rPr>
        <w:t>to</w:t>
      </w:r>
      <w:proofErr w:type="spellEnd"/>
      <w:r w:rsidRPr="00255E24">
        <w:rPr>
          <w:color w:val="000000" w:themeColor="text1"/>
          <w:sz w:val="22"/>
          <w:szCs w:val="19"/>
        </w:rPr>
        <w:t xml:space="preserve"> </w:t>
      </w:r>
      <w:proofErr w:type="spellStart"/>
      <w:r w:rsidRPr="00255E24">
        <w:rPr>
          <w:color w:val="000000" w:themeColor="text1"/>
          <w:sz w:val="22"/>
          <w:szCs w:val="19"/>
        </w:rPr>
        <w:t>be</w:t>
      </w:r>
      <w:proofErr w:type="spellEnd"/>
      <w:r w:rsidRPr="00255E24">
        <w:rPr>
          <w:color w:val="000000" w:themeColor="text1"/>
          <w:sz w:val="22"/>
          <w:szCs w:val="19"/>
        </w:rPr>
        <w:t xml:space="preserve"> </w:t>
      </w:r>
      <w:proofErr w:type="spellStart"/>
      <w:r w:rsidRPr="00255E24">
        <w:rPr>
          <w:color w:val="000000" w:themeColor="text1"/>
          <w:sz w:val="22"/>
          <w:szCs w:val="19"/>
        </w:rPr>
        <w:t>successful</w:t>
      </w:r>
      <w:proofErr w:type="spellEnd"/>
      <w:r w:rsidRPr="00255E24">
        <w:rPr>
          <w:color w:val="000000" w:themeColor="text1"/>
          <w:sz w:val="22"/>
          <w:szCs w:val="19"/>
        </w:rPr>
        <w:t xml:space="preserve"> </w:t>
      </w:r>
      <w:proofErr w:type="spellStart"/>
      <w:r w:rsidRPr="00255E24">
        <w:rPr>
          <w:color w:val="000000" w:themeColor="text1"/>
          <w:sz w:val="22"/>
          <w:szCs w:val="19"/>
        </w:rPr>
        <w:t>in</w:t>
      </w:r>
      <w:proofErr w:type="spellEnd"/>
      <w:r w:rsidRPr="00255E24">
        <w:rPr>
          <w:color w:val="000000" w:themeColor="text1"/>
          <w:sz w:val="22"/>
          <w:szCs w:val="19"/>
        </w:rPr>
        <w:t xml:space="preserve"> </w:t>
      </w:r>
      <w:proofErr w:type="spellStart"/>
      <w:r w:rsidRPr="00255E24">
        <w:rPr>
          <w:color w:val="000000" w:themeColor="text1"/>
          <w:sz w:val="22"/>
          <w:szCs w:val="19"/>
        </w:rPr>
        <w:t>their</w:t>
      </w:r>
      <w:proofErr w:type="spellEnd"/>
      <w:r w:rsidRPr="00255E24">
        <w:rPr>
          <w:color w:val="000000" w:themeColor="text1"/>
          <w:sz w:val="22"/>
          <w:szCs w:val="19"/>
        </w:rPr>
        <w:t xml:space="preserve"> </w:t>
      </w:r>
      <w:proofErr w:type="spellStart"/>
      <w:r w:rsidRPr="00255E24">
        <w:rPr>
          <w:color w:val="000000" w:themeColor="text1"/>
          <w:sz w:val="22"/>
          <w:szCs w:val="19"/>
        </w:rPr>
        <w:t>actions</w:t>
      </w:r>
      <w:proofErr w:type="spellEnd"/>
      <w:r w:rsidRPr="00255E24">
        <w:rPr>
          <w:color w:val="000000" w:themeColor="text1"/>
          <w:sz w:val="22"/>
          <w:szCs w:val="19"/>
        </w:rPr>
        <w:t xml:space="preserve"> </w:t>
      </w:r>
      <w:proofErr w:type="spellStart"/>
      <w:r w:rsidRPr="00255E24">
        <w:rPr>
          <w:color w:val="000000" w:themeColor="text1"/>
          <w:sz w:val="22"/>
          <w:szCs w:val="19"/>
        </w:rPr>
        <w:t>in</w:t>
      </w:r>
      <w:proofErr w:type="spellEnd"/>
      <w:r w:rsidRPr="00255E24">
        <w:rPr>
          <w:color w:val="000000" w:themeColor="text1"/>
          <w:sz w:val="22"/>
          <w:szCs w:val="19"/>
        </w:rPr>
        <w:t xml:space="preserve"> </w:t>
      </w:r>
      <w:proofErr w:type="spellStart"/>
      <w:r w:rsidRPr="00255E24">
        <w:rPr>
          <w:color w:val="000000" w:themeColor="text1"/>
          <w:sz w:val="22"/>
          <w:szCs w:val="19"/>
        </w:rPr>
        <w:t>any</w:t>
      </w:r>
      <w:proofErr w:type="spellEnd"/>
      <w:r w:rsidRPr="00255E24">
        <w:rPr>
          <w:color w:val="000000" w:themeColor="text1"/>
          <w:sz w:val="22"/>
          <w:szCs w:val="19"/>
        </w:rPr>
        <w:t xml:space="preserve"> </w:t>
      </w:r>
      <w:proofErr w:type="spellStart"/>
      <w:r w:rsidRPr="00255E24">
        <w:rPr>
          <w:color w:val="000000" w:themeColor="text1"/>
          <w:sz w:val="22"/>
          <w:szCs w:val="19"/>
        </w:rPr>
        <w:t>field</w:t>
      </w:r>
      <w:proofErr w:type="spellEnd"/>
      <w:r w:rsidRPr="00255E24">
        <w:rPr>
          <w:color w:val="000000" w:themeColor="text1"/>
          <w:sz w:val="22"/>
          <w:szCs w:val="19"/>
        </w:rPr>
        <w:t xml:space="preserve">. </w:t>
      </w:r>
      <w:proofErr w:type="spellStart"/>
      <w:r w:rsidRPr="00255E24">
        <w:rPr>
          <w:color w:val="000000" w:themeColor="text1"/>
          <w:sz w:val="22"/>
          <w:szCs w:val="19"/>
        </w:rPr>
        <w:t>Training</w:t>
      </w:r>
      <w:proofErr w:type="spellEnd"/>
      <w:r w:rsidRPr="00255E24">
        <w:rPr>
          <w:color w:val="000000" w:themeColor="text1"/>
          <w:sz w:val="22"/>
          <w:szCs w:val="19"/>
        </w:rPr>
        <w:t xml:space="preserve"> </w:t>
      </w:r>
      <w:proofErr w:type="spellStart"/>
      <w:r w:rsidRPr="00255E24">
        <w:rPr>
          <w:color w:val="000000" w:themeColor="text1"/>
          <w:sz w:val="22"/>
          <w:szCs w:val="19"/>
        </w:rPr>
        <w:t>goes</w:t>
      </w:r>
      <w:proofErr w:type="spellEnd"/>
      <w:r w:rsidRPr="00255E24">
        <w:rPr>
          <w:color w:val="000000" w:themeColor="text1"/>
          <w:sz w:val="22"/>
          <w:szCs w:val="19"/>
        </w:rPr>
        <w:t xml:space="preserve"> </w:t>
      </w:r>
      <w:proofErr w:type="spellStart"/>
      <w:r w:rsidRPr="00255E24">
        <w:rPr>
          <w:color w:val="000000" w:themeColor="text1"/>
          <w:sz w:val="22"/>
          <w:szCs w:val="19"/>
        </w:rPr>
        <w:t>to</w:t>
      </w:r>
      <w:proofErr w:type="spellEnd"/>
      <w:r w:rsidRPr="00255E24">
        <w:rPr>
          <w:color w:val="000000" w:themeColor="text1"/>
          <w:sz w:val="22"/>
          <w:szCs w:val="19"/>
        </w:rPr>
        <w:t xml:space="preserve"> </w:t>
      </w:r>
      <w:proofErr w:type="spellStart"/>
      <w:r w:rsidRPr="00255E24">
        <w:rPr>
          <w:color w:val="000000" w:themeColor="text1"/>
          <w:sz w:val="22"/>
          <w:szCs w:val="19"/>
        </w:rPr>
        <w:t>an</w:t>
      </w:r>
      <w:proofErr w:type="spellEnd"/>
      <w:r w:rsidRPr="00255E24">
        <w:rPr>
          <w:color w:val="000000" w:themeColor="text1"/>
          <w:sz w:val="22"/>
          <w:szCs w:val="19"/>
        </w:rPr>
        <w:t xml:space="preserve"> </w:t>
      </w:r>
      <w:proofErr w:type="spellStart"/>
      <w:r w:rsidRPr="00255E24">
        <w:rPr>
          <w:color w:val="000000" w:themeColor="text1"/>
          <w:sz w:val="22"/>
          <w:szCs w:val="19"/>
        </w:rPr>
        <w:t>advanced</w:t>
      </w:r>
      <w:proofErr w:type="spellEnd"/>
      <w:r w:rsidRPr="00255E24">
        <w:rPr>
          <w:color w:val="000000" w:themeColor="text1"/>
          <w:sz w:val="22"/>
          <w:szCs w:val="19"/>
        </w:rPr>
        <w:t xml:space="preserve"> </w:t>
      </w:r>
      <w:proofErr w:type="spellStart"/>
      <w:r w:rsidRPr="00255E24">
        <w:rPr>
          <w:color w:val="000000" w:themeColor="text1"/>
          <w:sz w:val="22"/>
          <w:szCs w:val="19"/>
        </w:rPr>
        <w:t>level</w:t>
      </w:r>
      <w:proofErr w:type="spellEnd"/>
      <w:r w:rsidRPr="00255E24">
        <w:rPr>
          <w:color w:val="000000" w:themeColor="text1"/>
          <w:sz w:val="22"/>
          <w:szCs w:val="19"/>
        </w:rPr>
        <w:t xml:space="preserve">. </w:t>
      </w:r>
      <w:proofErr w:type="spellStart"/>
      <w:r w:rsidRPr="00255E24">
        <w:rPr>
          <w:color w:val="000000" w:themeColor="text1"/>
          <w:sz w:val="22"/>
          <w:szCs w:val="19"/>
        </w:rPr>
        <w:t>The</w:t>
      </w:r>
      <w:proofErr w:type="spellEnd"/>
      <w:r w:rsidRPr="00255E24">
        <w:rPr>
          <w:color w:val="000000" w:themeColor="text1"/>
          <w:sz w:val="22"/>
          <w:szCs w:val="19"/>
        </w:rPr>
        <w:t xml:space="preserve"> </w:t>
      </w:r>
      <w:proofErr w:type="spellStart"/>
      <w:r w:rsidRPr="00255E24">
        <w:rPr>
          <w:color w:val="000000" w:themeColor="text1"/>
          <w:sz w:val="22"/>
          <w:szCs w:val="19"/>
        </w:rPr>
        <w:t>element</w:t>
      </w:r>
      <w:proofErr w:type="spellEnd"/>
      <w:r w:rsidRPr="00255E24">
        <w:rPr>
          <w:color w:val="000000" w:themeColor="text1"/>
          <w:sz w:val="22"/>
          <w:szCs w:val="19"/>
        </w:rPr>
        <w:t xml:space="preserve"> </w:t>
      </w:r>
      <w:proofErr w:type="spellStart"/>
      <w:r w:rsidRPr="00255E24">
        <w:rPr>
          <w:color w:val="000000" w:themeColor="text1"/>
          <w:sz w:val="22"/>
          <w:szCs w:val="19"/>
        </w:rPr>
        <w:t>of</w:t>
      </w:r>
      <w:proofErr w:type="spellEnd"/>
      <w:r w:rsidRPr="00255E24">
        <w:rPr>
          <w:color w:val="000000" w:themeColor="text1"/>
          <w:sz w:val="22"/>
          <w:szCs w:val="19"/>
        </w:rPr>
        <w:t xml:space="preserve"> </w:t>
      </w:r>
      <w:proofErr w:type="spellStart"/>
      <w:r w:rsidRPr="00255E24">
        <w:rPr>
          <w:color w:val="000000" w:themeColor="text1"/>
          <w:sz w:val="22"/>
          <w:szCs w:val="19"/>
        </w:rPr>
        <w:t>learning</w:t>
      </w:r>
      <w:proofErr w:type="spellEnd"/>
      <w:r w:rsidRPr="00255E24">
        <w:rPr>
          <w:color w:val="000000" w:themeColor="text1"/>
          <w:sz w:val="22"/>
          <w:szCs w:val="19"/>
        </w:rPr>
        <w:t xml:space="preserve"> </w:t>
      </w:r>
      <w:proofErr w:type="spellStart"/>
      <w:r w:rsidRPr="00255E24">
        <w:rPr>
          <w:color w:val="000000" w:themeColor="text1"/>
          <w:sz w:val="22"/>
          <w:szCs w:val="19"/>
        </w:rPr>
        <w:t>in</w:t>
      </w:r>
      <w:proofErr w:type="spellEnd"/>
      <w:r w:rsidRPr="00255E24">
        <w:rPr>
          <w:color w:val="000000" w:themeColor="text1"/>
          <w:sz w:val="22"/>
          <w:szCs w:val="19"/>
        </w:rPr>
        <w:t xml:space="preserve"> </w:t>
      </w:r>
      <w:proofErr w:type="spellStart"/>
      <w:r w:rsidRPr="00255E24">
        <w:rPr>
          <w:color w:val="000000" w:themeColor="text1"/>
          <w:sz w:val="22"/>
          <w:szCs w:val="19"/>
        </w:rPr>
        <w:t>the</w:t>
      </w:r>
      <w:proofErr w:type="spellEnd"/>
      <w:r w:rsidRPr="00255E24">
        <w:rPr>
          <w:color w:val="000000" w:themeColor="text1"/>
          <w:sz w:val="22"/>
          <w:szCs w:val="19"/>
        </w:rPr>
        <w:t xml:space="preserve"> </w:t>
      </w:r>
      <w:proofErr w:type="spellStart"/>
      <w:r w:rsidRPr="00255E24">
        <w:rPr>
          <w:color w:val="000000" w:themeColor="text1"/>
          <w:sz w:val="22"/>
          <w:szCs w:val="19"/>
        </w:rPr>
        <w:t>form</w:t>
      </w:r>
      <w:proofErr w:type="spellEnd"/>
      <w:r w:rsidRPr="00255E24">
        <w:rPr>
          <w:color w:val="000000" w:themeColor="text1"/>
          <w:sz w:val="22"/>
          <w:szCs w:val="19"/>
        </w:rPr>
        <w:t xml:space="preserve"> </w:t>
      </w:r>
      <w:proofErr w:type="spellStart"/>
      <w:r w:rsidRPr="00255E24">
        <w:rPr>
          <w:color w:val="000000" w:themeColor="text1"/>
          <w:sz w:val="22"/>
          <w:szCs w:val="19"/>
        </w:rPr>
        <w:t>of</w:t>
      </w:r>
      <w:proofErr w:type="spellEnd"/>
      <w:r w:rsidRPr="00255E24">
        <w:rPr>
          <w:color w:val="000000" w:themeColor="text1"/>
          <w:sz w:val="22"/>
          <w:szCs w:val="19"/>
        </w:rPr>
        <w:t xml:space="preserve"> a </w:t>
      </w:r>
      <w:proofErr w:type="spellStart"/>
      <w:r w:rsidRPr="00255E24">
        <w:rPr>
          <w:color w:val="000000" w:themeColor="text1"/>
          <w:sz w:val="22"/>
          <w:szCs w:val="19"/>
        </w:rPr>
        <w:t>game</w:t>
      </w:r>
      <w:proofErr w:type="spellEnd"/>
      <w:r w:rsidRPr="00255E24">
        <w:rPr>
          <w:color w:val="000000" w:themeColor="text1"/>
          <w:sz w:val="22"/>
          <w:szCs w:val="19"/>
        </w:rPr>
        <w:t xml:space="preserve"> </w:t>
      </w:r>
      <w:proofErr w:type="spellStart"/>
      <w:r w:rsidRPr="00255E24">
        <w:rPr>
          <w:color w:val="000000" w:themeColor="text1"/>
          <w:sz w:val="22"/>
          <w:szCs w:val="19"/>
        </w:rPr>
        <w:t>is</w:t>
      </w:r>
      <w:proofErr w:type="spellEnd"/>
      <w:r w:rsidRPr="00255E24">
        <w:rPr>
          <w:color w:val="000000" w:themeColor="text1"/>
          <w:sz w:val="22"/>
          <w:szCs w:val="19"/>
        </w:rPr>
        <w:t xml:space="preserve"> </w:t>
      </w:r>
      <w:proofErr w:type="spellStart"/>
      <w:r w:rsidRPr="00255E24">
        <w:rPr>
          <w:color w:val="000000" w:themeColor="text1"/>
          <w:sz w:val="22"/>
          <w:szCs w:val="19"/>
        </w:rPr>
        <w:t>reduced</w:t>
      </w:r>
      <w:proofErr w:type="spellEnd"/>
      <w:r w:rsidRPr="00255E24">
        <w:rPr>
          <w:color w:val="000000" w:themeColor="text1"/>
          <w:sz w:val="22"/>
          <w:szCs w:val="19"/>
        </w:rPr>
        <w:t xml:space="preserve">. </w:t>
      </w:r>
      <w:proofErr w:type="spellStart"/>
      <w:r w:rsidRPr="00255E24">
        <w:rPr>
          <w:color w:val="000000" w:themeColor="text1"/>
          <w:sz w:val="22"/>
          <w:szCs w:val="19"/>
        </w:rPr>
        <w:t>Those</w:t>
      </w:r>
      <w:proofErr w:type="spellEnd"/>
      <w:r w:rsidRPr="00255E24">
        <w:rPr>
          <w:color w:val="000000" w:themeColor="text1"/>
          <w:sz w:val="22"/>
          <w:szCs w:val="19"/>
        </w:rPr>
        <w:t xml:space="preserve"> </w:t>
      </w:r>
      <w:proofErr w:type="spellStart"/>
      <w:r w:rsidRPr="00255E24">
        <w:rPr>
          <w:color w:val="000000" w:themeColor="text1"/>
          <w:sz w:val="22"/>
          <w:szCs w:val="19"/>
        </w:rPr>
        <w:t>who</w:t>
      </w:r>
      <w:proofErr w:type="spellEnd"/>
      <w:r w:rsidRPr="00255E24">
        <w:rPr>
          <w:color w:val="000000" w:themeColor="text1"/>
          <w:sz w:val="22"/>
          <w:szCs w:val="19"/>
        </w:rPr>
        <w:t xml:space="preserve"> </w:t>
      </w:r>
      <w:proofErr w:type="spellStart"/>
      <w:r w:rsidRPr="00255E24">
        <w:rPr>
          <w:color w:val="000000" w:themeColor="text1"/>
          <w:sz w:val="22"/>
          <w:szCs w:val="19"/>
        </w:rPr>
        <w:t>have</w:t>
      </w:r>
      <w:proofErr w:type="spellEnd"/>
      <w:r w:rsidRPr="00255E24">
        <w:rPr>
          <w:color w:val="000000" w:themeColor="text1"/>
          <w:sz w:val="22"/>
          <w:szCs w:val="19"/>
        </w:rPr>
        <w:t xml:space="preserve"> </w:t>
      </w:r>
      <w:proofErr w:type="spellStart"/>
      <w:r w:rsidRPr="00255E24">
        <w:rPr>
          <w:color w:val="000000" w:themeColor="text1"/>
          <w:sz w:val="22"/>
          <w:szCs w:val="19"/>
        </w:rPr>
        <w:t>already</w:t>
      </w:r>
      <w:proofErr w:type="spellEnd"/>
      <w:r w:rsidRPr="00255E24">
        <w:rPr>
          <w:color w:val="000000" w:themeColor="text1"/>
          <w:sz w:val="22"/>
          <w:szCs w:val="19"/>
        </w:rPr>
        <w:t xml:space="preserve"> </w:t>
      </w:r>
      <w:proofErr w:type="spellStart"/>
      <w:r w:rsidRPr="00255E24">
        <w:rPr>
          <w:color w:val="000000" w:themeColor="text1"/>
          <w:sz w:val="22"/>
          <w:szCs w:val="19"/>
        </w:rPr>
        <w:t>mastered</w:t>
      </w:r>
      <w:proofErr w:type="spellEnd"/>
      <w:r w:rsidRPr="00255E24">
        <w:rPr>
          <w:color w:val="000000" w:themeColor="text1"/>
          <w:sz w:val="22"/>
          <w:szCs w:val="19"/>
        </w:rPr>
        <w:t xml:space="preserve"> </w:t>
      </w:r>
      <w:proofErr w:type="spellStart"/>
      <w:r w:rsidRPr="00255E24">
        <w:rPr>
          <w:color w:val="000000" w:themeColor="text1"/>
          <w:sz w:val="22"/>
          <w:szCs w:val="19"/>
        </w:rPr>
        <w:t>the</w:t>
      </w:r>
      <w:proofErr w:type="spellEnd"/>
      <w:r w:rsidRPr="00255E24">
        <w:rPr>
          <w:color w:val="000000" w:themeColor="text1"/>
          <w:sz w:val="22"/>
          <w:szCs w:val="19"/>
        </w:rPr>
        <w:t xml:space="preserve"> </w:t>
      </w:r>
      <w:proofErr w:type="spellStart"/>
      <w:r w:rsidRPr="00255E24">
        <w:rPr>
          <w:color w:val="000000" w:themeColor="text1"/>
          <w:sz w:val="22"/>
          <w:szCs w:val="19"/>
        </w:rPr>
        <w:t>basic</w:t>
      </w:r>
      <w:proofErr w:type="spellEnd"/>
      <w:r w:rsidRPr="00255E24">
        <w:rPr>
          <w:color w:val="000000" w:themeColor="text1"/>
          <w:sz w:val="22"/>
          <w:szCs w:val="19"/>
        </w:rPr>
        <w:t xml:space="preserve"> </w:t>
      </w:r>
      <w:proofErr w:type="spellStart"/>
      <w:r w:rsidRPr="00255E24">
        <w:rPr>
          <w:color w:val="000000" w:themeColor="text1"/>
          <w:sz w:val="22"/>
          <w:szCs w:val="19"/>
        </w:rPr>
        <w:t>qualities</w:t>
      </w:r>
      <w:proofErr w:type="spellEnd"/>
      <w:r w:rsidRPr="00255E24">
        <w:rPr>
          <w:color w:val="000000" w:themeColor="text1"/>
          <w:sz w:val="22"/>
          <w:szCs w:val="19"/>
        </w:rPr>
        <w:t xml:space="preserve"> </w:t>
      </w:r>
      <w:proofErr w:type="spellStart"/>
      <w:r w:rsidRPr="00255E24">
        <w:rPr>
          <w:color w:val="000000" w:themeColor="text1"/>
          <w:sz w:val="22"/>
          <w:szCs w:val="19"/>
        </w:rPr>
        <w:t>in</w:t>
      </w:r>
      <w:proofErr w:type="spellEnd"/>
      <w:r w:rsidRPr="00255E24">
        <w:rPr>
          <w:color w:val="000000" w:themeColor="text1"/>
          <w:sz w:val="22"/>
          <w:szCs w:val="19"/>
        </w:rPr>
        <w:t xml:space="preserve"> </w:t>
      </w:r>
      <w:proofErr w:type="spellStart"/>
      <w:r w:rsidRPr="00255E24">
        <w:rPr>
          <w:color w:val="000000" w:themeColor="text1"/>
          <w:sz w:val="22"/>
          <w:szCs w:val="19"/>
        </w:rPr>
        <w:t>gymnastics</w:t>
      </w:r>
      <w:proofErr w:type="spellEnd"/>
      <w:r w:rsidRPr="00255E24">
        <w:rPr>
          <w:color w:val="000000" w:themeColor="text1"/>
          <w:sz w:val="22"/>
          <w:szCs w:val="19"/>
        </w:rPr>
        <w:t xml:space="preserve"> </w:t>
      </w:r>
      <w:proofErr w:type="spellStart"/>
      <w:r w:rsidRPr="00255E24">
        <w:rPr>
          <w:color w:val="000000" w:themeColor="text1"/>
          <w:sz w:val="22"/>
          <w:szCs w:val="19"/>
        </w:rPr>
        <w:t>develop</w:t>
      </w:r>
      <w:proofErr w:type="spellEnd"/>
      <w:r w:rsidRPr="00255E24">
        <w:rPr>
          <w:color w:val="000000" w:themeColor="text1"/>
          <w:sz w:val="22"/>
          <w:szCs w:val="19"/>
        </w:rPr>
        <w:t xml:space="preserve"> </w:t>
      </w:r>
      <w:proofErr w:type="spellStart"/>
      <w:r w:rsidRPr="00255E24">
        <w:rPr>
          <w:color w:val="000000" w:themeColor="text1"/>
          <w:sz w:val="22"/>
          <w:szCs w:val="19"/>
        </w:rPr>
        <w:t>very</w:t>
      </w:r>
      <w:proofErr w:type="spellEnd"/>
      <w:r w:rsidRPr="00255E24">
        <w:rPr>
          <w:color w:val="000000" w:themeColor="text1"/>
          <w:sz w:val="22"/>
          <w:szCs w:val="19"/>
        </w:rPr>
        <w:t xml:space="preserve"> </w:t>
      </w:r>
      <w:proofErr w:type="spellStart"/>
      <w:r w:rsidRPr="00255E24">
        <w:rPr>
          <w:color w:val="000000" w:themeColor="text1"/>
          <w:sz w:val="22"/>
          <w:szCs w:val="19"/>
        </w:rPr>
        <w:t>quickly</w:t>
      </w:r>
      <w:proofErr w:type="spellEnd"/>
      <w:r w:rsidRPr="00255E24">
        <w:rPr>
          <w:color w:val="000000" w:themeColor="text1"/>
          <w:sz w:val="22"/>
          <w:szCs w:val="19"/>
        </w:rPr>
        <w:t xml:space="preserve">. </w:t>
      </w:r>
      <w:proofErr w:type="spellStart"/>
      <w:r w:rsidRPr="00255E24">
        <w:rPr>
          <w:color w:val="000000" w:themeColor="text1"/>
          <w:sz w:val="22"/>
          <w:szCs w:val="19"/>
        </w:rPr>
        <w:t>The</w:t>
      </w:r>
      <w:proofErr w:type="spellEnd"/>
      <w:r w:rsidRPr="00255E24">
        <w:rPr>
          <w:color w:val="000000" w:themeColor="text1"/>
          <w:sz w:val="22"/>
          <w:szCs w:val="19"/>
        </w:rPr>
        <w:t xml:space="preserve"> </w:t>
      </w:r>
      <w:proofErr w:type="spellStart"/>
      <w:r w:rsidRPr="00255E24">
        <w:rPr>
          <w:color w:val="000000" w:themeColor="text1"/>
          <w:sz w:val="22"/>
          <w:szCs w:val="19"/>
        </w:rPr>
        <w:t>pursuit</w:t>
      </w:r>
      <w:proofErr w:type="spellEnd"/>
      <w:r w:rsidRPr="00255E24">
        <w:rPr>
          <w:color w:val="000000" w:themeColor="text1"/>
          <w:sz w:val="22"/>
          <w:szCs w:val="19"/>
        </w:rPr>
        <w:t xml:space="preserve"> </w:t>
      </w:r>
      <w:proofErr w:type="spellStart"/>
      <w:r w:rsidRPr="00255E24">
        <w:rPr>
          <w:color w:val="000000" w:themeColor="text1"/>
          <w:sz w:val="22"/>
          <w:szCs w:val="19"/>
        </w:rPr>
        <w:t>of</w:t>
      </w:r>
      <w:proofErr w:type="spellEnd"/>
      <w:r w:rsidRPr="00255E24">
        <w:rPr>
          <w:color w:val="000000" w:themeColor="text1"/>
          <w:sz w:val="22"/>
          <w:szCs w:val="19"/>
        </w:rPr>
        <w:t xml:space="preserve"> </w:t>
      </w:r>
      <w:proofErr w:type="spellStart"/>
      <w:r w:rsidRPr="00255E24">
        <w:rPr>
          <w:color w:val="000000" w:themeColor="text1"/>
          <w:sz w:val="22"/>
          <w:szCs w:val="19"/>
        </w:rPr>
        <w:t>success</w:t>
      </w:r>
      <w:proofErr w:type="spellEnd"/>
      <w:r w:rsidRPr="00255E24">
        <w:rPr>
          <w:color w:val="000000" w:themeColor="text1"/>
          <w:sz w:val="22"/>
          <w:szCs w:val="19"/>
        </w:rPr>
        <w:t xml:space="preserve"> </w:t>
      </w:r>
      <w:proofErr w:type="spellStart"/>
      <w:r w:rsidRPr="00255E24">
        <w:rPr>
          <w:color w:val="000000" w:themeColor="text1"/>
          <w:sz w:val="22"/>
          <w:szCs w:val="19"/>
        </w:rPr>
        <w:t>and</w:t>
      </w:r>
      <w:proofErr w:type="spellEnd"/>
      <w:r w:rsidRPr="00255E24">
        <w:rPr>
          <w:color w:val="000000" w:themeColor="text1"/>
          <w:sz w:val="22"/>
          <w:szCs w:val="19"/>
        </w:rPr>
        <w:t xml:space="preserve"> </w:t>
      </w:r>
      <w:proofErr w:type="spellStart"/>
      <w:r w:rsidRPr="00255E24">
        <w:rPr>
          <w:color w:val="000000" w:themeColor="text1"/>
          <w:sz w:val="22"/>
          <w:szCs w:val="19"/>
        </w:rPr>
        <w:t>achieving</w:t>
      </w:r>
      <w:proofErr w:type="spellEnd"/>
      <w:r w:rsidRPr="00255E24">
        <w:rPr>
          <w:color w:val="000000" w:themeColor="text1"/>
          <w:sz w:val="22"/>
          <w:szCs w:val="19"/>
        </w:rPr>
        <w:t xml:space="preserve"> </w:t>
      </w:r>
      <w:proofErr w:type="spellStart"/>
      <w:r w:rsidRPr="00255E24">
        <w:rPr>
          <w:color w:val="000000" w:themeColor="text1"/>
          <w:sz w:val="22"/>
          <w:szCs w:val="19"/>
        </w:rPr>
        <w:t>high</w:t>
      </w:r>
      <w:proofErr w:type="spellEnd"/>
      <w:r w:rsidRPr="00255E24">
        <w:rPr>
          <w:color w:val="000000" w:themeColor="text1"/>
          <w:sz w:val="22"/>
          <w:szCs w:val="19"/>
        </w:rPr>
        <w:t xml:space="preserve"> </w:t>
      </w:r>
      <w:proofErr w:type="spellStart"/>
      <w:r w:rsidRPr="00255E24">
        <w:rPr>
          <w:color w:val="000000" w:themeColor="text1"/>
          <w:sz w:val="22"/>
          <w:szCs w:val="19"/>
        </w:rPr>
        <w:t>results</w:t>
      </w:r>
      <w:proofErr w:type="spellEnd"/>
      <w:r w:rsidRPr="00255E24">
        <w:rPr>
          <w:color w:val="000000" w:themeColor="text1"/>
          <w:sz w:val="22"/>
          <w:szCs w:val="19"/>
        </w:rPr>
        <w:t xml:space="preserve"> </w:t>
      </w:r>
      <w:proofErr w:type="spellStart"/>
      <w:r w:rsidRPr="00255E24">
        <w:rPr>
          <w:color w:val="000000" w:themeColor="text1"/>
          <w:sz w:val="22"/>
          <w:szCs w:val="19"/>
        </w:rPr>
        <w:t>helps</w:t>
      </w:r>
      <w:proofErr w:type="spellEnd"/>
      <w:r w:rsidRPr="00255E24">
        <w:rPr>
          <w:color w:val="000000" w:themeColor="text1"/>
          <w:sz w:val="22"/>
          <w:szCs w:val="19"/>
        </w:rPr>
        <w:t xml:space="preserve"> </w:t>
      </w:r>
      <w:proofErr w:type="spellStart"/>
      <w:r w:rsidRPr="00255E24">
        <w:rPr>
          <w:color w:val="000000" w:themeColor="text1"/>
          <w:sz w:val="22"/>
          <w:szCs w:val="19"/>
        </w:rPr>
        <w:t>the</w:t>
      </w:r>
      <w:proofErr w:type="spellEnd"/>
      <w:r w:rsidRPr="00255E24">
        <w:rPr>
          <w:color w:val="000000" w:themeColor="text1"/>
          <w:sz w:val="22"/>
          <w:szCs w:val="19"/>
        </w:rPr>
        <w:t xml:space="preserve"> </w:t>
      </w:r>
      <w:proofErr w:type="spellStart"/>
      <w:r w:rsidRPr="00255E24">
        <w:rPr>
          <w:color w:val="000000" w:themeColor="text1"/>
          <w:sz w:val="22"/>
          <w:szCs w:val="19"/>
        </w:rPr>
        <w:t>coach</w:t>
      </w:r>
      <w:proofErr w:type="spellEnd"/>
      <w:r w:rsidRPr="00255E24">
        <w:rPr>
          <w:color w:val="000000" w:themeColor="text1"/>
          <w:sz w:val="22"/>
          <w:szCs w:val="19"/>
        </w:rPr>
        <w:t xml:space="preserve"> </w:t>
      </w:r>
      <w:proofErr w:type="spellStart"/>
      <w:r w:rsidRPr="00255E24">
        <w:rPr>
          <w:color w:val="000000" w:themeColor="text1"/>
          <w:sz w:val="22"/>
          <w:szCs w:val="19"/>
        </w:rPr>
        <w:t>to</w:t>
      </w:r>
      <w:proofErr w:type="spellEnd"/>
      <w:r w:rsidRPr="00255E24">
        <w:rPr>
          <w:color w:val="000000" w:themeColor="text1"/>
          <w:sz w:val="22"/>
          <w:szCs w:val="19"/>
        </w:rPr>
        <w:t xml:space="preserve"> </w:t>
      </w:r>
      <w:proofErr w:type="spellStart"/>
      <w:r w:rsidRPr="00255E24">
        <w:rPr>
          <w:color w:val="000000" w:themeColor="text1"/>
          <w:sz w:val="22"/>
          <w:szCs w:val="19"/>
        </w:rPr>
        <w:t>set</w:t>
      </w:r>
      <w:proofErr w:type="spellEnd"/>
      <w:r w:rsidRPr="00255E24">
        <w:rPr>
          <w:color w:val="000000" w:themeColor="text1"/>
          <w:sz w:val="22"/>
          <w:szCs w:val="19"/>
        </w:rPr>
        <w:t xml:space="preserve"> </w:t>
      </w:r>
      <w:proofErr w:type="spellStart"/>
      <w:r w:rsidRPr="00255E24">
        <w:rPr>
          <w:color w:val="000000" w:themeColor="text1"/>
          <w:sz w:val="22"/>
          <w:szCs w:val="19"/>
        </w:rPr>
        <w:t>high</w:t>
      </w:r>
      <w:proofErr w:type="spellEnd"/>
      <w:r w:rsidRPr="00255E24">
        <w:rPr>
          <w:color w:val="000000" w:themeColor="text1"/>
          <w:sz w:val="22"/>
          <w:szCs w:val="19"/>
        </w:rPr>
        <w:t xml:space="preserve"> </w:t>
      </w:r>
      <w:proofErr w:type="spellStart"/>
      <w:r w:rsidRPr="00255E24">
        <w:rPr>
          <w:color w:val="000000" w:themeColor="text1"/>
          <w:sz w:val="22"/>
          <w:szCs w:val="19"/>
        </w:rPr>
        <w:t>goals</w:t>
      </w:r>
      <w:proofErr w:type="spellEnd"/>
      <w:r w:rsidRPr="00255E24">
        <w:rPr>
          <w:color w:val="000000" w:themeColor="text1"/>
          <w:sz w:val="22"/>
          <w:szCs w:val="19"/>
        </w:rPr>
        <w:t>.</w:t>
      </w:r>
    </w:p>
    <w:p w:rsidRPr="00653ECD" w:rsidR="00B421B5" w:rsidP="008A1C40" w:rsidRDefault="00B421B5" w14:paraId="3844714A" w14:textId="77777777">
      <w:pPr>
        <w:spacing w:after="0" w:line="240" w:lineRule="auto"/>
        <w:jc w:val="center"/>
        <w:rPr>
          <w:rFonts w:ascii="Times New Roman" w:hAnsi="Times New Roman" w:cs="Times New Roman"/>
          <w:b/>
          <w:lang w:val="bg-BG"/>
        </w:rPr>
      </w:pPr>
      <w:r w:rsidRPr="006975F1">
        <w:rPr>
          <w:rFonts w:ascii="Times New Roman" w:hAnsi="Times New Roman" w:cs="Times New Roman"/>
          <w:b/>
        </w:rPr>
        <w:t>Group 4 (5 - 9 years)</w:t>
      </w:r>
    </w:p>
    <w:p w:rsidR="00B421B5" w:rsidP="008A1C40" w:rsidRDefault="00B421B5" w14:paraId="34BAE958" w14:textId="77777777">
      <w:pPr>
        <w:spacing w:after="0" w:line="240" w:lineRule="auto"/>
        <w:jc w:val="center"/>
        <w:rPr>
          <w:rFonts w:ascii="Times New Roman" w:hAnsi="Times New Roman" w:cs="Times New Roman"/>
          <w:lang w:val="bg-BG"/>
        </w:rPr>
      </w:pPr>
    </w:p>
    <w:p w:rsidRPr="00255E24" w:rsidR="00B421B5" w:rsidP="008A1C40" w:rsidRDefault="00B421B5" w14:paraId="0196970F" w14:textId="77777777">
      <w:pPr>
        <w:spacing w:after="0" w:line="240" w:lineRule="auto"/>
        <w:jc w:val="both"/>
        <w:rPr>
          <w:rFonts w:ascii="Times New Roman" w:hAnsi="Times New Roman" w:cs="Times New Roman"/>
          <w:color w:val="000000" w:themeColor="text1"/>
          <w:shd w:val="clear" w:color="auto" w:fill="FFFFFF"/>
          <w:lang w:val="bg-BG"/>
        </w:rPr>
      </w:pPr>
      <w:r w:rsidRPr="00255E24">
        <w:rPr>
          <w:rFonts w:ascii="Times New Roman" w:hAnsi="Times New Roman" w:cs="Times New Roman"/>
          <w:color w:val="000000" w:themeColor="text1"/>
          <w:shd w:val="clear" w:color="auto" w:fill="FFFFFF"/>
        </w:rPr>
        <w:t>These children love to be challenged, they can't wait to get stronger, to learn difficult exercises. Awareness at this age is in force and children know exactly what they want to achieve from activities.</w:t>
      </w:r>
    </w:p>
    <w:p w:rsidRPr="00653ECD" w:rsidR="00B421B5" w:rsidP="008A1C40" w:rsidRDefault="00B421B5" w14:paraId="092DD5DF" w14:textId="77777777">
      <w:pPr>
        <w:spacing w:after="0" w:line="240" w:lineRule="auto"/>
        <w:jc w:val="both"/>
        <w:rPr>
          <w:rFonts w:ascii="Times New Roman" w:hAnsi="Times New Roman" w:cs="Times New Roman"/>
          <w:lang w:val="bg-BG"/>
        </w:rPr>
      </w:pPr>
    </w:p>
    <w:p w:rsidRPr="00653ECD" w:rsidR="00B421B5" w:rsidP="008A1C40" w:rsidRDefault="00B421B5" w14:paraId="3E728110" w14:textId="77777777">
      <w:pPr>
        <w:spacing w:after="0" w:line="240" w:lineRule="auto"/>
        <w:jc w:val="center"/>
        <w:rPr>
          <w:rFonts w:ascii="Times New Roman" w:hAnsi="Times New Roman" w:cs="Times New Roman"/>
          <w:b/>
          <w:lang w:val="bg-BG"/>
        </w:rPr>
      </w:pPr>
      <w:r w:rsidRPr="006975F1">
        <w:rPr>
          <w:rFonts w:ascii="Times New Roman" w:hAnsi="Times New Roman" w:cs="Times New Roman"/>
          <w:b/>
        </w:rPr>
        <w:t>Group 5 (9 – 15 years old)</w:t>
      </w:r>
    </w:p>
    <w:p w:rsidRPr="00653ECD" w:rsidR="00B421B5" w:rsidP="008A1C40" w:rsidRDefault="00B421B5" w14:paraId="49CE18DE" w14:textId="77777777">
      <w:pPr>
        <w:spacing w:after="0" w:line="240" w:lineRule="auto"/>
        <w:jc w:val="both"/>
        <w:rPr>
          <w:rFonts w:ascii="Times New Roman" w:hAnsi="Times New Roman" w:cs="Times New Roman"/>
          <w:lang w:val="bg-BG"/>
        </w:rPr>
      </w:pPr>
    </w:p>
    <w:p w:rsidRPr="00255E24" w:rsidR="00B421B5" w:rsidP="008A1C40" w:rsidRDefault="00B421B5" w14:paraId="029CDAEA" w14:textId="77777777">
      <w:pPr>
        <w:spacing w:after="0" w:line="240" w:lineRule="auto"/>
        <w:jc w:val="both"/>
        <w:rPr>
          <w:rFonts w:ascii="Times New Roman" w:hAnsi="Times New Roman" w:cs="Times New Roman"/>
          <w:color w:val="000000" w:themeColor="text1"/>
          <w:shd w:val="clear" w:color="auto" w:fill="FFFFFF"/>
          <w:lang w:val="bg-BG"/>
        </w:rPr>
      </w:pPr>
      <w:r w:rsidRPr="00255E24">
        <w:rPr>
          <w:rFonts w:ascii="Times New Roman" w:hAnsi="Times New Roman" w:cs="Times New Roman"/>
          <w:color w:val="000000" w:themeColor="text1"/>
          <w:shd w:val="clear" w:color="auto" w:fill="FFFFFF"/>
        </w:rPr>
        <w:t xml:space="preserve">Once they have reached a higher level of gymnastic skills, their confidence and self-esteem </w:t>
      </w:r>
      <w:proofErr w:type="gramStart"/>
      <w:r w:rsidRPr="00255E24">
        <w:rPr>
          <w:rFonts w:ascii="Times New Roman" w:hAnsi="Times New Roman" w:cs="Times New Roman"/>
          <w:color w:val="000000" w:themeColor="text1"/>
          <w:shd w:val="clear" w:color="auto" w:fill="FFFFFF"/>
        </w:rPr>
        <w:t>changes</w:t>
      </w:r>
      <w:proofErr w:type="gramEnd"/>
      <w:r w:rsidRPr="00255E24">
        <w:rPr>
          <w:rFonts w:ascii="Times New Roman" w:hAnsi="Times New Roman" w:cs="Times New Roman"/>
          <w:color w:val="000000" w:themeColor="text1"/>
          <w:shd w:val="clear" w:color="auto" w:fill="FFFFFF"/>
        </w:rPr>
        <w:t xml:space="preserve"> their attitude towards gymnastics. The goal of each activity for these children is to come out satisfied with the results achieved and to reduce the risk of demotivation.</w:t>
      </w:r>
    </w:p>
    <w:p w:rsidRPr="00255E24" w:rsidR="00B421B5" w:rsidP="008A1C40" w:rsidRDefault="00B421B5" w14:paraId="5686E373" w14:textId="77777777">
      <w:pPr>
        <w:spacing w:after="0" w:line="240" w:lineRule="auto"/>
        <w:jc w:val="both"/>
        <w:rPr>
          <w:rFonts w:ascii="Times New Roman" w:hAnsi="Times New Roman" w:cs="Times New Roman"/>
          <w:color w:val="000000" w:themeColor="text1"/>
          <w:shd w:val="clear" w:color="auto" w:fill="FFFFFF"/>
          <w:lang w:val="bg-BG"/>
        </w:rPr>
      </w:pPr>
    </w:p>
    <w:p w:rsidR="00653ECD" w:rsidP="00653ECD" w:rsidRDefault="00653ECD" w14:paraId="5404997D" w14:textId="77777777">
      <w:pPr>
        <w:spacing w:after="0" w:line="240" w:lineRule="auto"/>
        <w:jc w:val="both"/>
        <w:rPr>
          <w:rFonts w:ascii="Times New Roman" w:hAnsi="Times New Roman" w:cs="Times New Roman"/>
          <w:color w:val="414141"/>
          <w:shd w:val="clear" w:color="auto" w:fill="FFFFFF"/>
          <w:lang w:val="bg-BG"/>
        </w:rPr>
      </w:pPr>
    </w:p>
    <w:p w:rsidRPr="00653ECD" w:rsidR="00653ECD" w:rsidP="00653ECD" w:rsidRDefault="00653ECD" w14:paraId="4F812D3F" w14:textId="77777777">
      <w:pPr>
        <w:spacing w:after="0" w:line="240" w:lineRule="auto"/>
        <w:jc w:val="both"/>
        <w:rPr>
          <w:rFonts w:ascii="Times New Roman" w:hAnsi="Times New Roman" w:cs="Times New Roman"/>
          <w:lang w:val="bg-BG"/>
        </w:rPr>
      </w:pPr>
    </w:p>
    <w:p w:rsidRPr="00E42E3F" w:rsidR="00653ECD" w:rsidP="00653ECD" w:rsidRDefault="00653ECD" w14:paraId="29B1A5C0" w14:textId="77777777">
      <w:pPr>
        <w:spacing w:after="0" w:line="240" w:lineRule="auto"/>
        <w:jc w:val="both"/>
        <w:rPr>
          <w:b/>
          <w:sz w:val="24"/>
        </w:rPr>
      </w:pPr>
      <w:r>
        <w:rPr>
          <w:rFonts w:ascii="Times New Roman" w:hAnsi="Times New Roman" w:cs="Times New Roman"/>
          <w:b/>
          <w:noProof/>
          <w:color w:val="FF0000"/>
          <w:u w:val="single"/>
          <w:lang w:val="bg-BG" w:eastAsia="bg-BG"/>
        </w:rPr>
        <w:drawing>
          <wp:inline distT="0" distB="0" distL="0" distR="0" wp14:anchorId="5CF44E4C" wp14:editId="236CA775">
            <wp:extent cx="5890194" cy="3578317"/>
            <wp:effectExtent l="19050" t="0" r="0" b="0"/>
            <wp:docPr id="4" name="Картина 2" descr="viber_изображение_2023-07-20_17-08-4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_изображение_2023-07-20_17-08-45-036.jpg"/>
                    <pic:cNvPicPr/>
                  </pic:nvPicPr>
                  <pic:blipFill>
                    <a:blip r:embed="rId17" cstate="print">
                      <a:clrChange>
                        <a:clrFrom>
                          <a:srgbClr val="F6F6F6"/>
                        </a:clrFrom>
                        <a:clrTo>
                          <a:srgbClr val="F6F6F6">
                            <a:alpha val="0"/>
                          </a:srgbClr>
                        </a:clrTo>
                      </a:clrChange>
                    </a:blip>
                    <a:srcRect l="1591" t="2019" r="2021" b="4003"/>
                    <a:stretch>
                      <a:fillRect/>
                    </a:stretch>
                  </pic:blipFill>
                  <pic:spPr>
                    <a:xfrm>
                      <a:off x="0" y="0"/>
                      <a:ext cx="5890194" cy="3578317"/>
                    </a:xfrm>
                    <a:prstGeom prst="rect">
                      <a:avLst/>
                    </a:prstGeom>
                  </pic:spPr>
                </pic:pic>
              </a:graphicData>
            </a:graphic>
          </wp:inline>
        </w:drawing>
      </w:r>
    </w:p>
    <w:p w:rsidR="00653ECD" w:rsidP="00653ECD" w:rsidRDefault="00653ECD" w14:paraId="1F3084C1" w14:textId="77777777">
      <w:pPr>
        <w:spacing w:after="0" w:line="240" w:lineRule="auto"/>
        <w:rPr>
          <w:rFonts w:ascii="Times New Roman" w:hAnsi="Times New Roman" w:cs="Times New Roman"/>
          <w:b/>
          <w:color w:val="FF0000"/>
          <w:u w:val="single"/>
        </w:rPr>
      </w:pPr>
    </w:p>
    <w:p w:rsidRPr="00516448" w:rsidR="00B421B5" w:rsidP="00B265BE" w:rsidRDefault="00B421B5" w14:paraId="27B47093" w14:textId="77777777">
      <w:pPr>
        <w:spacing w:after="0" w:line="240" w:lineRule="auto"/>
        <w:jc w:val="center"/>
        <w:rPr>
          <w:rFonts w:ascii="Times New Roman" w:hAnsi="Times New Roman" w:cs="Times New Roman"/>
          <w:b/>
          <w:sz w:val="24"/>
          <w:szCs w:val="24"/>
          <w:u w:val="single"/>
        </w:rPr>
      </w:pPr>
      <w:r w:rsidRPr="00516448">
        <w:rPr>
          <w:rFonts w:ascii="Times New Roman" w:hAnsi="Times New Roman" w:cs="Times New Roman"/>
          <w:b/>
          <w:sz w:val="24"/>
          <w:szCs w:val="24"/>
          <w:u w:val="single"/>
        </w:rPr>
        <w:t>GROUP WORKOUTS</w:t>
      </w:r>
    </w:p>
    <w:p w:rsidR="00B421B5" w:rsidP="00B265BE" w:rsidRDefault="00B421B5" w14:paraId="504F869A" w14:textId="77777777">
      <w:pPr>
        <w:spacing w:after="0" w:line="240" w:lineRule="auto"/>
        <w:jc w:val="both"/>
        <w:rPr>
          <w:rFonts w:ascii="Times New Roman" w:hAnsi="Times New Roman" w:cs="Times New Roman"/>
          <w:b/>
          <w:u w:val="single"/>
        </w:rPr>
      </w:pPr>
    </w:p>
    <w:p w:rsidR="00B421B5" w:rsidP="00EB0A37" w:rsidRDefault="00B421B5" w14:paraId="64D99F33" w14:textId="77777777">
      <w:pPr>
        <w:spacing w:line="240" w:lineRule="auto"/>
        <w:jc w:val="both"/>
        <w:rPr>
          <w:rFonts w:ascii="Times New Roman" w:hAnsi="Times New Roman" w:cs="Times New Roman"/>
        </w:rPr>
      </w:pPr>
      <w:r w:rsidRPr="00894639">
        <w:rPr>
          <w:rFonts w:ascii="Times New Roman" w:hAnsi="Times New Roman" w:cs="Times New Roman"/>
        </w:rPr>
        <w:t>A single group visit can be booked through the NSAGYM online platform, and payment for the respective service is required.</w:t>
      </w:r>
    </w:p>
    <w:p w:rsidR="00B421B5" w:rsidP="00EB0A37" w:rsidRDefault="00B421B5" w14:paraId="0BBD6350" w14:textId="77777777">
      <w:pPr>
        <w:spacing w:line="240" w:lineRule="auto"/>
        <w:jc w:val="both"/>
        <w:rPr>
          <w:rFonts w:ascii="Times New Roman" w:hAnsi="Times New Roman" w:cs="Times New Roman"/>
        </w:rPr>
      </w:pPr>
      <w:r>
        <w:rPr>
          <w:rFonts w:ascii="Times New Roman" w:hAnsi="Times New Roman" w:cs="Times New Roman"/>
        </w:rPr>
        <w:lastRenderedPageBreak/>
        <w:t>A subscription for each group can be purchased on site in the hall. After that, it is necessary for each parent to book the prepaid workouts on the site. Without a reservation for training, children are included only if there are vacancies in the group.</w:t>
      </w:r>
    </w:p>
    <w:p w:rsidRPr="00894639" w:rsidR="00B421B5" w:rsidP="00EB0A37" w:rsidRDefault="00B421B5" w14:paraId="7B97AA3B" w14:textId="77777777">
      <w:pPr>
        <w:spacing w:line="240" w:lineRule="auto"/>
        <w:jc w:val="both"/>
        <w:rPr>
          <w:rFonts w:ascii="Times New Roman" w:hAnsi="Times New Roman" w:cs="Times New Roman"/>
        </w:rPr>
      </w:pPr>
      <w:r w:rsidRPr="00894639">
        <w:rPr>
          <w:rFonts w:ascii="Times New Roman" w:hAnsi="Times New Roman" w:cs="Times New Roman"/>
        </w:rPr>
        <w:br/>
      </w:r>
      <w:bookmarkStart w:name="_Hlk137800613" w:id="0"/>
      <w:r w:rsidRPr="00894639">
        <w:rPr>
          <w:rFonts w:ascii="Times New Roman" w:hAnsi="Times New Roman" w:cs="Times New Roman"/>
        </w:rPr>
        <w:t xml:space="preserve">When booking a place in the sports hall, the purchase of the service takes place subject to the availability of free seats for group workouts. </w:t>
      </w:r>
    </w:p>
    <w:p w:rsidRPr="00894639" w:rsidR="00653ECD" w:rsidP="00653ECD" w:rsidRDefault="00B421B5" w14:paraId="053D125F" w14:textId="046AA627">
      <w:pPr>
        <w:spacing w:line="240" w:lineRule="auto"/>
        <w:jc w:val="both"/>
        <w:rPr>
          <w:rFonts w:ascii="Times New Roman" w:hAnsi="Times New Roman" w:cs="Times New Roman"/>
        </w:rPr>
      </w:pPr>
      <w:r w:rsidRPr="00894639">
        <w:rPr>
          <w:rFonts w:ascii="Times New Roman" w:hAnsi="Times New Roman" w:cs="Times New Roman"/>
        </w:rPr>
        <w:br/>
      </w:r>
      <w:bookmarkEnd w:id="0"/>
      <w:r>
        <w:rPr>
          <w:rFonts w:ascii="Times New Roman" w:hAnsi="Times New Roman" w:cs="Times New Roman"/>
        </w:rPr>
        <w:t xml:space="preserve">Before purchasing the services, a completed declaration of agreement with the general terms and conditions and the rules for visits to the NSA GYM sports hall </w:t>
      </w:r>
      <w:proofErr w:type="gramStart"/>
      <w:r>
        <w:rPr>
          <w:rFonts w:ascii="Times New Roman" w:hAnsi="Times New Roman" w:cs="Times New Roman"/>
        </w:rPr>
        <w:t>is</w:t>
      </w:r>
      <w:proofErr w:type="gramEnd"/>
      <w:r>
        <w:rPr>
          <w:rFonts w:ascii="Times New Roman" w:hAnsi="Times New Roman" w:cs="Times New Roman"/>
        </w:rPr>
        <w:t xml:space="preserve"> required</w:t>
      </w:r>
      <w:r w:rsidRPr="00894639" w:rsidR="00653ECD">
        <w:rPr>
          <w:rFonts w:ascii="Times New Roman" w:hAnsi="Times New Roman" w:cs="Times New Roman"/>
        </w:rPr>
        <w:t>.</w:t>
      </w:r>
    </w:p>
    <w:p w:rsidRPr="00894639" w:rsidR="00B421B5" w:rsidP="00F62B09" w:rsidRDefault="00B421B5" w14:paraId="0B827C9C" w14:textId="77777777">
      <w:pPr>
        <w:spacing w:line="240" w:lineRule="auto"/>
        <w:jc w:val="both"/>
        <w:rPr>
          <w:rFonts w:ascii="Times New Roman" w:hAnsi="Times New Roman" w:cs="Times New Roman"/>
        </w:rPr>
      </w:pPr>
      <w:r w:rsidRPr="00894639">
        <w:rPr>
          <w:rFonts w:ascii="Times New Roman" w:hAnsi="Times New Roman" w:cs="Times New Roman"/>
        </w:rPr>
        <w:t xml:space="preserve">Each child can only be included in the group that corresponds to his age. </w:t>
      </w:r>
    </w:p>
    <w:p w:rsidRPr="00D31408" w:rsidR="00B421B5" w:rsidP="00F62B09" w:rsidRDefault="00B421B5" w14:paraId="27F31223" w14:textId="77777777">
      <w:pPr>
        <w:spacing w:after="0" w:line="240" w:lineRule="auto"/>
        <w:jc w:val="both"/>
        <w:rPr>
          <w:rFonts w:ascii="Times New Roman" w:hAnsi="Times New Roman" w:cs="Times New Roman"/>
          <w:b/>
          <w:u w:val="single"/>
        </w:rPr>
      </w:pPr>
      <w:bookmarkStart w:name="_Hlk140776241" w:id="1"/>
      <w:r w:rsidRPr="00894639">
        <w:rPr>
          <w:rFonts w:ascii="Times New Roman" w:hAnsi="Times New Roman" w:cs="Times New Roman"/>
        </w:rPr>
        <w:t>In case of a purchased service for a single group visit or subscription, in case of an online reservation/purchase for a given group and time, the client has the right to cancel the reservation/purchase once, 2 hours before the start of the activity, otherwise the visit is considered to have taken place. In case of no-show for a booked workout, the amount is not refundable.</w:t>
      </w:r>
      <w:bookmarkEnd w:id="1"/>
    </w:p>
    <w:p w:rsidR="00653ECD" w:rsidP="00653ECD" w:rsidRDefault="00B35C13" w14:paraId="748FE91A" w14:textId="0A552986">
      <w:pPr>
        <w:jc w:val="both"/>
        <w:rPr>
          <w:rFonts w:ascii="Times New Roman" w:hAnsi="Times New Roman" w:cs="Times New Roman"/>
          <w:b/>
          <w:color w:val="FF0000"/>
          <w:u w:val="single"/>
        </w:rPr>
      </w:pPr>
      <w:r>
        <w:rPr>
          <w:rFonts w:ascii="Times New Roman" w:hAnsi="Times New Roman" w:cs="Times New Roman"/>
          <w:b/>
          <w:noProof/>
          <w:color w:val="FF0000"/>
          <w:u w:val="single"/>
          <w:lang w:val="bg-BG" w:eastAsia="bg-BG"/>
        </w:rPr>
        <w:drawing>
          <wp:inline distT="0" distB="0" distL="0" distR="0" wp14:anchorId="3A8BD1D4" wp14:editId="3666F25C">
            <wp:extent cx="5938520" cy="2804795"/>
            <wp:effectExtent l="0" t="0" r="5080" b="0"/>
            <wp:docPr id="13380667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8520" cy="2804795"/>
                    </a:xfrm>
                    <a:prstGeom prst="rect">
                      <a:avLst/>
                    </a:prstGeom>
                    <a:noFill/>
                    <a:ln>
                      <a:noFill/>
                    </a:ln>
                  </pic:spPr>
                </pic:pic>
              </a:graphicData>
            </a:graphic>
          </wp:inline>
        </w:drawing>
      </w:r>
    </w:p>
    <w:p w:rsidRPr="00704002" w:rsidR="00704002" w:rsidP="00704002" w:rsidRDefault="00704002" w14:paraId="34097AED" w14:textId="77777777">
      <w:pPr>
        <w:pStyle w:val="ListParagraph"/>
        <w:numPr>
          <w:ilvl w:val="0"/>
          <w:numId w:val="4"/>
        </w:numPr>
        <w:jc w:val="both"/>
        <w:rPr>
          <w:rFonts w:ascii="Times New Roman" w:hAnsi="Times New Roman" w:cs="Times New Roman"/>
        </w:rPr>
      </w:pPr>
      <w:proofErr w:type="spellStart"/>
      <w:r w:rsidRPr="00704002">
        <w:rPr>
          <w:rFonts w:ascii="Times New Roman" w:hAnsi="Times New Roman" w:cs="Times New Roman"/>
        </w:rPr>
        <w:t>Each</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subscription</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except</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for</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unlimited</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ones</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is</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valid</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for</w:t>
      </w:r>
      <w:proofErr w:type="spellEnd"/>
      <w:r w:rsidRPr="00704002">
        <w:rPr>
          <w:rFonts w:ascii="Times New Roman" w:hAnsi="Times New Roman" w:cs="Times New Roman"/>
        </w:rPr>
        <w:t xml:space="preserve"> </w:t>
      </w:r>
      <w:r w:rsidRPr="00704002">
        <w:rPr>
          <w:rFonts w:ascii="Times New Roman" w:hAnsi="Times New Roman" w:cs="Times New Roman"/>
          <w:b/>
          <w:u w:val="single"/>
        </w:rPr>
        <w:t xml:space="preserve">60 </w:t>
      </w:r>
      <w:proofErr w:type="spellStart"/>
      <w:r w:rsidRPr="00704002">
        <w:rPr>
          <w:rFonts w:ascii="Times New Roman" w:hAnsi="Times New Roman" w:cs="Times New Roman"/>
          <w:b/>
          <w:u w:val="single"/>
        </w:rPr>
        <w:t>days</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from</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the</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date</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of</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purchase</w:t>
      </w:r>
      <w:proofErr w:type="spellEnd"/>
      <w:r w:rsidRPr="00704002">
        <w:rPr>
          <w:rFonts w:ascii="Times New Roman" w:hAnsi="Times New Roman" w:cs="Times New Roman"/>
        </w:rPr>
        <w:t>!</w:t>
      </w:r>
    </w:p>
    <w:p w:rsidRPr="00704002" w:rsidR="00704002" w:rsidP="00704002" w:rsidRDefault="00704002" w14:paraId="6ABDAB5D" w14:textId="77777777">
      <w:pPr>
        <w:pStyle w:val="ListParagraph"/>
        <w:numPr>
          <w:ilvl w:val="0"/>
          <w:numId w:val="4"/>
        </w:numPr>
        <w:jc w:val="both"/>
        <w:rPr>
          <w:rFonts w:ascii="Times New Roman" w:hAnsi="Times New Roman" w:cs="Times New Roman"/>
        </w:rPr>
      </w:pPr>
      <w:proofErr w:type="spellStart"/>
      <w:r w:rsidRPr="00704002">
        <w:rPr>
          <w:rFonts w:ascii="Times New Roman" w:hAnsi="Times New Roman" w:cs="Times New Roman"/>
        </w:rPr>
        <w:t>Unspent</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visits</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are</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not</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transferred</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after</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their</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expiry</w:t>
      </w:r>
      <w:proofErr w:type="spellEnd"/>
      <w:r w:rsidRPr="00704002">
        <w:rPr>
          <w:rFonts w:ascii="Times New Roman" w:hAnsi="Times New Roman" w:cs="Times New Roman"/>
        </w:rPr>
        <w:t>!</w:t>
      </w:r>
    </w:p>
    <w:p w:rsidRPr="00704002" w:rsidR="00704002" w:rsidP="00704002" w:rsidRDefault="00704002" w14:paraId="096403C0" w14:textId="77777777">
      <w:pPr>
        <w:pStyle w:val="ListParagraph"/>
        <w:numPr>
          <w:ilvl w:val="0"/>
          <w:numId w:val="4"/>
        </w:numPr>
        <w:jc w:val="both"/>
        <w:rPr>
          <w:rFonts w:ascii="Times New Roman" w:hAnsi="Times New Roman" w:cs="Times New Roman"/>
        </w:rPr>
      </w:pPr>
      <w:proofErr w:type="spellStart"/>
      <w:r w:rsidRPr="00704002">
        <w:rPr>
          <w:rFonts w:ascii="Times New Roman" w:hAnsi="Times New Roman" w:cs="Times New Roman"/>
        </w:rPr>
        <w:t>Each</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subscription</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is</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used</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for</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the</w:t>
      </w:r>
      <w:proofErr w:type="spellEnd"/>
      <w:r w:rsidRPr="00704002">
        <w:rPr>
          <w:rFonts w:ascii="Times New Roman" w:hAnsi="Times New Roman" w:cs="Times New Roman"/>
        </w:rPr>
        <w:t xml:space="preserve"> group </w:t>
      </w:r>
      <w:proofErr w:type="spellStart"/>
      <w:r w:rsidRPr="00704002">
        <w:rPr>
          <w:rFonts w:ascii="Times New Roman" w:hAnsi="Times New Roman" w:cs="Times New Roman"/>
        </w:rPr>
        <w:t>for</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which</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it</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was</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purchased</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and</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when</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visiting</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another</w:t>
      </w:r>
      <w:proofErr w:type="spellEnd"/>
      <w:r w:rsidRPr="00704002">
        <w:rPr>
          <w:rFonts w:ascii="Times New Roman" w:hAnsi="Times New Roman" w:cs="Times New Roman"/>
        </w:rPr>
        <w:t xml:space="preserve"> group </w:t>
      </w:r>
      <w:proofErr w:type="spellStart"/>
      <w:r w:rsidRPr="00704002">
        <w:rPr>
          <w:rFonts w:ascii="Times New Roman" w:hAnsi="Times New Roman" w:cs="Times New Roman"/>
        </w:rPr>
        <w:t>is</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invalid</w:t>
      </w:r>
      <w:proofErr w:type="spellEnd"/>
      <w:r w:rsidRPr="00704002">
        <w:rPr>
          <w:rFonts w:ascii="Times New Roman" w:hAnsi="Times New Roman" w:cs="Times New Roman"/>
        </w:rPr>
        <w:t>!</w:t>
      </w:r>
    </w:p>
    <w:p w:rsidRPr="00704002" w:rsidR="00704002" w:rsidP="00704002" w:rsidRDefault="00704002" w14:paraId="5CF0A4FB" w14:textId="77777777">
      <w:pPr>
        <w:pStyle w:val="ListParagraph"/>
        <w:numPr>
          <w:ilvl w:val="0"/>
          <w:numId w:val="4"/>
        </w:numPr>
        <w:jc w:val="both"/>
        <w:rPr>
          <w:rFonts w:ascii="Times New Roman" w:hAnsi="Times New Roman" w:cs="Times New Roman"/>
        </w:rPr>
      </w:pPr>
      <w:proofErr w:type="spellStart"/>
      <w:r w:rsidRPr="00704002">
        <w:rPr>
          <w:rFonts w:ascii="Times New Roman" w:hAnsi="Times New Roman" w:cs="Times New Roman"/>
        </w:rPr>
        <w:t>Each</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subscription</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is</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personal</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and</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cannot</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be</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provided</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and</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used</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by</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another</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person</w:t>
      </w:r>
      <w:proofErr w:type="spellEnd"/>
      <w:r w:rsidRPr="00704002">
        <w:rPr>
          <w:rFonts w:ascii="Times New Roman" w:hAnsi="Times New Roman" w:cs="Times New Roman"/>
        </w:rPr>
        <w:t>!</w:t>
      </w:r>
    </w:p>
    <w:p w:rsidRPr="00704002" w:rsidR="00704002" w:rsidP="00704002" w:rsidRDefault="00704002" w14:paraId="16F60EEC" w14:textId="77777777">
      <w:pPr>
        <w:pStyle w:val="ListParagraph"/>
        <w:numPr>
          <w:ilvl w:val="0"/>
          <w:numId w:val="4"/>
        </w:numPr>
        <w:jc w:val="both"/>
        <w:rPr>
          <w:rFonts w:ascii="Times New Roman" w:hAnsi="Times New Roman" w:cs="Times New Roman"/>
        </w:rPr>
      </w:pPr>
      <w:proofErr w:type="spellStart"/>
      <w:r w:rsidRPr="00704002">
        <w:rPr>
          <w:rFonts w:ascii="Times New Roman" w:hAnsi="Times New Roman" w:cs="Times New Roman"/>
        </w:rPr>
        <w:t>The</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subscription</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with</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unlimited</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visits</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is</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valid</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for</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all</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groups</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and</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is</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valid</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for</w:t>
      </w:r>
      <w:proofErr w:type="spellEnd"/>
      <w:r w:rsidRPr="00704002">
        <w:rPr>
          <w:rFonts w:ascii="Times New Roman" w:hAnsi="Times New Roman" w:cs="Times New Roman"/>
        </w:rPr>
        <w:t xml:space="preserve"> </w:t>
      </w:r>
      <w:r w:rsidRPr="00704002">
        <w:rPr>
          <w:rFonts w:ascii="Times New Roman" w:hAnsi="Times New Roman" w:cs="Times New Roman"/>
          <w:b/>
          <w:u w:val="single"/>
        </w:rPr>
        <w:t xml:space="preserve">30 </w:t>
      </w:r>
      <w:proofErr w:type="spellStart"/>
      <w:r w:rsidRPr="00704002">
        <w:rPr>
          <w:rFonts w:ascii="Times New Roman" w:hAnsi="Times New Roman" w:cs="Times New Roman"/>
          <w:b/>
          <w:u w:val="single"/>
        </w:rPr>
        <w:t>days</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from</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the</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date</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of</w:t>
      </w:r>
      <w:proofErr w:type="spellEnd"/>
      <w:r w:rsidRPr="00704002">
        <w:rPr>
          <w:rFonts w:ascii="Times New Roman" w:hAnsi="Times New Roman" w:cs="Times New Roman"/>
        </w:rPr>
        <w:t xml:space="preserve"> </w:t>
      </w:r>
      <w:proofErr w:type="spellStart"/>
      <w:r w:rsidRPr="00704002">
        <w:rPr>
          <w:rFonts w:ascii="Times New Roman" w:hAnsi="Times New Roman" w:cs="Times New Roman"/>
        </w:rPr>
        <w:t>purchase</w:t>
      </w:r>
      <w:proofErr w:type="spellEnd"/>
      <w:r w:rsidRPr="00704002">
        <w:rPr>
          <w:rFonts w:ascii="Times New Roman" w:hAnsi="Times New Roman" w:cs="Times New Roman"/>
        </w:rPr>
        <w:t>!</w:t>
      </w:r>
    </w:p>
    <w:p w:rsidRPr="00704002" w:rsidR="006D6292" w:rsidP="00D244A7" w:rsidRDefault="006D6292" w14:paraId="66F4D076" w14:textId="77777777">
      <w:pPr>
        <w:jc w:val="both"/>
        <w:rPr>
          <w:rFonts w:ascii="Times New Roman" w:hAnsi="Times New Roman" w:cs="Times New Roman"/>
          <w:b/>
          <w:sz w:val="24"/>
          <w:u w:val="single"/>
        </w:rPr>
      </w:pPr>
    </w:p>
    <w:p w:rsidRPr="006975F1" w:rsidR="00B421B5" w:rsidP="00364EB5" w:rsidRDefault="00B421B5" w14:paraId="70B7FDDB" w14:textId="77777777">
      <w:pPr>
        <w:jc w:val="center"/>
        <w:rPr>
          <w:rFonts w:ascii="Times New Roman" w:hAnsi="Times New Roman" w:cs="Times New Roman"/>
          <w:b/>
          <w:sz w:val="24"/>
          <w:u w:val="single"/>
          <w:lang w:val="bg-BG"/>
        </w:rPr>
      </w:pPr>
      <w:r w:rsidRPr="006975F1">
        <w:rPr>
          <w:rFonts w:ascii="Times New Roman" w:hAnsi="Times New Roman" w:cs="Times New Roman"/>
          <w:b/>
          <w:sz w:val="24"/>
          <w:u w:val="single"/>
        </w:rPr>
        <w:t>INDIVIDUAL TRAINING</w:t>
      </w:r>
    </w:p>
    <w:p w:rsidRPr="006975F1" w:rsidR="00B421B5" w:rsidP="00364EB5" w:rsidRDefault="00B421B5" w14:paraId="5D92A51B" w14:textId="77777777">
      <w:pPr>
        <w:jc w:val="both"/>
        <w:rPr>
          <w:rFonts w:ascii="Times New Roman" w:hAnsi="Times New Roman" w:cs="Times New Roman"/>
          <w:lang w:val="bg-BG"/>
        </w:rPr>
      </w:pPr>
      <w:r w:rsidRPr="006975F1">
        <w:rPr>
          <w:rFonts w:ascii="Times New Roman" w:hAnsi="Times New Roman" w:cs="Times New Roman"/>
        </w:rPr>
        <w:t>You can book an individual workout through the NSAGYM online platform, and payment for the respective service is required.</w:t>
      </w:r>
    </w:p>
    <w:p w:rsidRPr="006975F1" w:rsidR="00B421B5" w:rsidP="00364EB5" w:rsidRDefault="00B421B5" w14:paraId="5DD4E209" w14:textId="77777777">
      <w:pPr>
        <w:spacing w:line="240" w:lineRule="auto"/>
        <w:jc w:val="both"/>
        <w:rPr>
          <w:rFonts w:ascii="Times New Roman" w:hAnsi="Times New Roman" w:cs="Times New Roman"/>
          <w:lang w:val="bg-BG"/>
        </w:rPr>
      </w:pPr>
      <w:r w:rsidRPr="006975F1">
        <w:rPr>
          <w:rFonts w:ascii="Times New Roman" w:hAnsi="Times New Roman" w:cs="Times New Roman"/>
        </w:rPr>
        <w:lastRenderedPageBreak/>
        <w:t>A subscription for individual workouts can be purchased on site in the gym. After that, it is necessary for each parent to book the days and hours for the prepaid workouts on the site. Without a reservation for training, children are included only if there are available trainers.</w:t>
      </w:r>
    </w:p>
    <w:p w:rsidRPr="006975F1" w:rsidR="00B421B5" w:rsidP="00364EB5" w:rsidRDefault="00B421B5" w14:paraId="4AF05C52" w14:textId="77777777">
      <w:pPr>
        <w:jc w:val="both"/>
        <w:rPr>
          <w:rFonts w:ascii="Times New Roman" w:hAnsi="Times New Roman" w:cs="Times New Roman"/>
          <w:lang w:val="bg-BG"/>
        </w:rPr>
      </w:pPr>
      <w:r w:rsidRPr="006975F1">
        <w:rPr>
          <w:rFonts w:ascii="Times New Roman" w:hAnsi="Times New Roman" w:cs="Times New Roman"/>
        </w:rPr>
        <w:t xml:space="preserve">When booking a place in the sports hall, the purchase of the service takes place in the availability of available trainers for individual training. </w:t>
      </w:r>
    </w:p>
    <w:p w:rsidRPr="006975F1" w:rsidR="00B421B5" w:rsidP="00364EB5" w:rsidRDefault="00B421B5" w14:paraId="02128298" w14:textId="77777777">
      <w:pPr>
        <w:jc w:val="both"/>
        <w:rPr>
          <w:rFonts w:ascii="Times New Roman" w:hAnsi="Times New Roman" w:cs="Times New Roman"/>
          <w:lang w:val="bg-BG"/>
        </w:rPr>
      </w:pPr>
      <w:r w:rsidRPr="006975F1">
        <w:rPr>
          <w:rFonts w:ascii="Times New Roman" w:hAnsi="Times New Roman" w:cs="Times New Roman"/>
        </w:rPr>
        <w:t xml:space="preserve">Before purchasing one of the services, a completed declaration of agreement with the general terms and conditions and the rules for visiting the NSAGYM sports hall </w:t>
      </w:r>
      <w:proofErr w:type="gramStart"/>
      <w:r w:rsidRPr="006975F1">
        <w:rPr>
          <w:rFonts w:ascii="Times New Roman" w:hAnsi="Times New Roman" w:cs="Times New Roman"/>
        </w:rPr>
        <w:t>is</w:t>
      </w:r>
      <w:proofErr w:type="gramEnd"/>
      <w:r w:rsidRPr="006975F1">
        <w:rPr>
          <w:rFonts w:ascii="Times New Roman" w:hAnsi="Times New Roman" w:cs="Times New Roman"/>
        </w:rPr>
        <w:t xml:space="preserve"> required.</w:t>
      </w:r>
    </w:p>
    <w:p w:rsidRPr="006975F1" w:rsidR="0045278E" w:rsidP="0062706F" w:rsidRDefault="0045278E" w14:paraId="2D13B2A9" w14:textId="77777777">
      <w:pPr>
        <w:spacing w:after="0" w:line="240" w:lineRule="auto"/>
        <w:jc w:val="both"/>
        <w:rPr>
          <w:rFonts w:ascii="Times New Roman" w:hAnsi="Times New Roman" w:cs="Times New Roman"/>
          <w:b/>
          <w:u w:val="single"/>
          <w:lang w:val="bg-BG"/>
        </w:rPr>
      </w:pPr>
      <w:r w:rsidRPr="006975F1">
        <w:rPr>
          <w:rFonts w:ascii="Times New Roman" w:hAnsi="Times New Roman" w:cs="Times New Roman"/>
        </w:rPr>
        <w:t>In case of a purchased service for individual training, in case of an online reservation/purchase for a given day and time, the client has the right to cancel the reservation/</w:t>
      </w:r>
      <w:r w:rsidRPr="0045278E">
        <w:rPr>
          <w:rFonts w:ascii="Times New Roman" w:hAnsi="Times New Roman" w:cs="Times New Roman"/>
        </w:rPr>
        <w:t>purchase 2 hours.</w:t>
      </w:r>
      <w:r w:rsidRPr="006975F1">
        <w:rPr>
          <w:rFonts w:ascii="Times New Roman" w:hAnsi="Times New Roman" w:cs="Times New Roman"/>
        </w:rPr>
        <w:t>, before the start of the session, otherwise the visit is considered to have taken place. Cancellation is made only through the registration platform! In case of no-show for a booked workout, the amount is not refundable.</w:t>
      </w:r>
    </w:p>
    <w:p w:rsidRPr="006975F1" w:rsidR="00653ECD" w:rsidP="00653ECD" w:rsidRDefault="00653ECD" w14:paraId="21744BF7" w14:textId="77777777">
      <w:pPr>
        <w:jc w:val="both"/>
        <w:rPr>
          <w:rFonts w:ascii="Times New Roman" w:hAnsi="Times New Roman" w:cs="Times New Roman"/>
          <w:lang w:val="bg-BG"/>
        </w:rPr>
      </w:pPr>
      <w:r w:rsidRPr="006975F1">
        <w:rPr>
          <w:rFonts w:ascii="Times New Roman" w:hAnsi="Times New Roman" w:cs="Times New Roman"/>
          <w:lang w:val="bg-BG"/>
        </w:rPr>
        <w:br/>
      </w:r>
    </w:p>
    <w:p w:rsidRPr="003141DF" w:rsidR="003141DF" w:rsidP="00653ECD" w:rsidRDefault="00B35C13" w14:paraId="0592F742" w14:textId="2856F2CA">
      <w:pPr>
        <w:jc w:val="both"/>
        <w:rPr>
          <w:rFonts w:ascii="Times New Roman" w:hAnsi="Times New Roman" w:cs="Times New Roman"/>
        </w:rPr>
      </w:pPr>
      <w:r>
        <w:rPr>
          <w:rFonts w:ascii="Times New Roman" w:hAnsi="Times New Roman" w:cs="Times New Roman"/>
          <w:noProof/>
          <w:lang w:val="bg-BG" w:eastAsia="bg-BG"/>
        </w:rPr>
        <w:drawing>
          <wp:inline distT="0" distB="0" distL="0" distR="0" wp14:anchorId="5056994E" wp14:editId="4611DD63">
            <wp:extent cx="5938520" cy="2927985"/>
            <wp:effectExtent l="0" t="0" r="5080" b="5715"/>
            <wp:docPr id="1368447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8520" cy="2927985"/>
                    </a:xfrm>
                    <a:prstGeom prst="rect">
                      <a:avLst/>
                    </a:prstGeom>
                    <a:noFill/>
                    <a:ln>
                      <a:noFill/>
                    </a:ln>
                  </pic:spPr>
                </pic:pic>
              </a:graphicData>
            </a:graphic>
          </wp:inline>
        </w:drawing>
      </w:r>
    </w:p>
    <w:p w:rsidRPr="000E09A9" w:rsidR="00951279" w:rsidP="00951279" w:rsidRDefault="00951279" w14:paraId="58BDFB99" w14:textId="77777777">
      <w:pPr>
        <w:pStyle w:val="ListParagraph"/>
        <w:numPr>
          <w:ilvl w:val="0"/>
          <w:numId w:val="3"/>
        </w:numPr>
        <w:jc w:val="both"/>
        <w:rPr>
          <w:rFonts w:ascii="Times New Roman" w:hAnsi="Times New Roman" w:cs="Times New Roman"/>
        </w:rPr>
      </w:pPr>
      <w:proofErr w:type="spellStart"/>
      <w:r>
        <w:rPr>
          <w:rFonts w:ascii="Times New Roman" w:hAnsi="Times New Roman" w:cs="Times New Roman"/>
        </w:rPr>
        <w:t>Each</w:t>
      </w:r>
      <w:proofErr w:type="spellEnd"/>
      <w:r>
        <w:rPr>
          <w:rFonts w:ascii="Times New Roman" w:hAnsi="Times New Roman" w:cs="Times New Roman"/>
        </w:rPr>
        <w:t xml:space="preserve"> </w:t>
      </w:r>
      <w:proofErr w:type="spellStart"/>
      <w:r>
        <w:rPr>
          <w:rFonts w:ascii="Times New Roman" w:hAnsi="Times New Roman" w:cs="Times New Roman"/>
        </w:rPr>
        <w:t>subscription</w:t>
      </w:r>
      <w:proofErr w:type="spellEnd"/>
      <w:r>
        <w:rPr>
          <w:rFonts w:ascii="Times New Roman" w:hAnsi="Times New Roman" w:cs="Times New Roman"/>
        </w:rPr>
        <w:t xml:space="preserve"> </w:t>
      </w:r>
      <w:proofErr w:type="spellStart"/>
      <w:r>
        <w:rPr>
          <w:rFonts w:ascii="Times New Roman" w:hAnsi="Times New Roman" w:cs="Times New Roman"/>
        </w:rPr>
        <w:t>is</w:t>
      </w:r>
      <w:proofErr w:type="spellEnd"/>
      <w:r>
        <w:rPr>
          <w:rFonts w:ascii="Times New Roman" w:hAnsi="Times New Roman" w:cs="Times New Roman"/>
        </w:rPr>
        <w:t xml:space="preserve"> </w:t>
      </w:r>
      <w:proofErr w:type="spellStart"/>
      <w:r>
        <w:rPr>
          <w:rFonts w:ascii="Times New Roman" w:hAnsi="Times New Roman" w:cs="Times New Roman"/>
        </w:rPr>
        <w:t>valid</w:t>
      </w:r>
      <w:proofErr w:type="spellEnd"/>
      <w:r>
        <w:rPr>
          <w:rFonts w:ascii="Times New Roman" w:hAnsi="Times New Roman" w:cs="Times New Roman"/>
        </w:rPr>
        <w:t xml:space="preserve"> </w:t>
      </w:r>
      <w:proofErr w:type="spellStart"/>
      <w:r>
        <w:rPr>
          <w:rFonts w:ascii="Times New Roman" w:hAnsi="Times New Roman" w:cs="Times New Roman"/>
        </w:rPr>
        <w:t>for</w:t>
      </w:r>
      <w:proofErr w:type="spellEnd"/>
      <w:r>
        <w:rPr>
          <w:rFonts w:ascii="Times New Roman" w:hAnsi="Times New Roman" w:cs="Times New Roman"/>
        </w:rPr>
        <w:t xml:space="preserve"> 60 </w:t>
      </w:r>
      <w:proofErr w:type="spellStart"/>
      <w:r>
        <w:rPr>
          <w:rFonts w:ascii="Times New Roman" w:hAnsi="Times New Roman" w:cs="Times New Roman"/>
        </w:rPr>
        <w:t>days</w:t>
      </w:r>
      <w:proofErr w:type="spellEnd"/>
      <w:r>
        <w:rPr>
          <w:rFonts w:ascii="Times New Roman" w:hAnsi="Times New Roman" w:cs="Times New Roman"/>
        </w:rPr>
        <w:t xml:space="preserve"> </w:t>
      </w:r>
      <w:proofErr w:type="spellStart"/>
      <w:r>
        <w:rPr>
          <w:rFonts w:ascii="Times New Roman" w:hAnsi="Times New Roman" w:cs="Times New Roman"/>
        </w:rPr>
        <w:t>from</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date</w:t>
      </w:r>
      <w:proofErr w:type="spellEnd"/>
      <w:r>
        <w:rPr>
          <w:rFonts w:ascii="Times New Roman" w:hAnsi="Times New Roman" w:cs="Times New Roman"/>
        </w:rPr>
        <w:t xml:space="preserve"> </w:t>
      </w:r>
      <w:proofErr w:type="spellStart"/>
      <w:r>
        <w:rPr>
          <w:rFonts w:ascii="Times New Roman" w:hAnsi="Times New Roman" w:cs="Times New Roman"/>
        </w:rPr>
        <w:t>of</w:t>
      </w:r>
      <w:proofErr w:type="spellEnd"/>
      <w:r>
        <w:rPr>
          <w:rFonts w:ascii="Times New Roman" w:hAnsi="Times New Roman" w:cs="Times New Roman"/>
        </w:rPr>
        <w:t xml:space="preserve"> </w:t>
      </w:r>
      <w:proofErr w:type="spellStart"/>
      <w:r>
        <w:rPr>
          <w:rFonts w:ascii="Times New Roman" w:hAnsi="Times New Roman" w:cs="Times New Roman"/>
        </w:rPr>
        <w:t>purchase</w:t>
      </w:r>
      <w:proofErr w:type="spellEnd"/>
      <w:r>
        <w:rPr>
          <w:rFonts w:ascii="Times New Roman" w:hAnsi="Times New Roman" w:cs="Times New Roman"/>
        </w:rPr>
        <w:t>!</w:t>
      </w:r>
    </w:p>
    <w:p w:rsidRPr="000E09A9" w:rsidR="00951279" w:rsidP="00951279" w:rsidRDefault="00951279" w14:paraId="0B6A1179" w14:textId="77777777">
      <w:pPr>
        <w:pStyle w:val="ListParagraph"/>
        <w:numPr>
          <w:ilvl w:val="0"/>
          <w:numId w:val="3"/>
        </w:numPr>
        <w:jc w:val="both"/>
        <w:rPr>
          <w:rFonts w:ascii="Times New Roman" w:hAnsi="Times New Roman" w:cs="Times New Roman"/>
        </w:rPr>
      </w:pPr>
      <w:proofErr w:type="spellStart"/>
      <w:r w:rsidRPr="000E09A9">
        <w:rPr>
          <w:rFonts w:ascii="Times New Roman" w:hAnsi="Times New Roman" w:cs="Times New Roman"/>
        </w:rPr>
        <w:t>Unspent</w:t>
      </w:r>
      <w:proofErr w:type="spellEnd"/>
      <w:r w:rsidRPr="000E09A9">
        <w:rPr>
          <w:rFonts w:ascii="Times New Roman" w:hAnsi="Times New Roman" w:cs="Times New Roman"/>
        </w:rPr>
        <w:t xml:space="preserve"> </w:t>
      </w:r>
      <w:proofErr w:type="spellStart"/>
      <w:r w:rsidRPr="000E09A9">
        <w:rPr>
          <w:rFonts w:ascii="Times New Roman" w:hAnsi="Times New Roman" w:cs="Times New Roman"/>
        </w:rPr>
        <w:t>visits</w:t>
      </w:r>
      <w:proofErr w:type="spellEnd"/>
      <w:r w:rsidRPr="000E09A9">
        <w:rPr>
          <w:rFonts w:ascii="Times New Roman" w:hAnsi="Times New Roman" w:cs="Times New Roman"/>
        </w:rPr>
        <w:t xml:space="preserve"> </w:t>
      </w:r>
      <w:proofErr w:type="spellStart"/>
      <w:r w:rsidRPr="000E09A9">
        <w:rPr>
          <w:rFonts w:ascii="Times New Roman" w:hAnsi="Times New Roman" w:cs="Times New Roman"/>
        </w:rPr>
        <w:t>are</w:t>
      </w:r>
      <w:proofErr w:type="spellEnd"/>
      <w:r w:rsidRPr="000E09A9">
        <w:rPr>
          <w:rFonts w:ascii="Times New Roman" w:hAnsi="Times New Roman" w:cs="Times New Roman"/>
        </w:rPr>
        <w:t xml:space="preserve"> </w:t>
      </w:r>
      <w:proofErr w:type="spellStart"/>
      <w:r w:rsidRPr="000E09A9">
        <w:rPr>
          <w:rFonts w:ascii="Times New Roman" w:hAnsi="Times New Roman" w:cs="Times New Roman"/>
        </w:rPr>
        <w:t>not</w:t>
      </w:r>
      <w:proofErr w:type="spellEnd"/>
      <w:r w:rsidRPr="000E09A9">
        <w:rPr>
          <w:rFonts w:ascii="Times New Roman" w:hAnsi="Times New Roman" w:cs="Times New Roman"/>
        </w:rPr>
        <w:t xml:space="preserve"> </w:t>
      </w:r>
      <w:proofErr w:type="spellStart"/>
      <w:r w:rsidRPr="000E09A9">
        <w:rPr>
          <w:rFonts w:ascii="Times New Roman" w:hAnsi="Times New Roman" w:cs="Times New Roman"/>
        </w:rPr>
        <w:t>transferred</w:t>
      </w:r>
      <w:proofErr w:type="spellEnd"/>
      <w:r w:rsidRPr="000E09A9">
        <w:rPr>
          <w:rFonts w:ascii="Times New Roman" w:hAnsi="Times New Roman" w:cs="Times New Roman"/>
        </w:rPr>
        <w:t xml:space="preserve"> </w:t>
      </w:r>
      <w:proofErr w:type="spellStart"/>
      <w:r w:rsidRPr="000E09A9">
        <w:rPr>
          <w:rFonts w:ascii="Times New Roman" w:hAnsi="Times New Roman" w:cs="Times New Roman"/>
        </w:rPr>
        <w:t>after</w:t>
      </w:r>
      <w:proofErr w:type="spellEnd"/>
      <w:r w:rsidRPr="000E09A9">
        <w:rPr>
          <w:rFonts w:ascii="Times New Roman" w:hAnsi="Times New Roman" w:cs="Times New Roman"/>
        </w:rPr>
        <w:t xml:space="preserve"> </w:t>
      </w:r>
      <w:proofErr w:type="spellStart"/>
      <w:r w:rsidRPr="000E09A9">
        <w:rPr>
          <w:rFonts w:ascii="Times New Roman" w:hAnsi="Times New Roman" w:cs="Times New Roman"/>
        </w:rPr>
        <w:t>their</w:t>
      </w:r>
      <w:proofErr w:type="spellEnd"/>
      <w:r w:rsidRPr="000E09A9">
        <w:rPr>
          <w:rFonts w:ascii="Times New Roman" w:hAnsi="Times New Roman" w:cs="Times New Roman"/>
        </w:rPr>
        <w:t xml:space="preserve"> </w:t>
      </w:r>
      <w:proofErr w:type="spellStart"/>
      <w:r w:rsidRPr="000E09A9">
        <w:rPr>
          <w:rFonts w:ascii="Times New Roman" w:hAnsi="Times New Roman" w:cs="Times New Roman"/>
        </w:rPr>
        <w:t>expiry</w:t>
      </w:r>
      <w:proofErr w:type="spellEnd"/>
      <w:r w:rsidRPr="000E09A9">
        <w:rPr>
          <w:rFonts w:ascii="Times New Roman" w:hAnsi="Times New Roman" w:cs="Times New Roman"/>
        </w:rPr>
        <w:t>!</w:t>
      </w:r>
    </w:p>
    <w:p w:rsidR="00951279" w:rsidP="00951279" w:rsidRDefault="00951279" w14:paraId="7F2D1037" w14:textId="77777777">
      <w:pPr>
        <w:pStyle w:val="ListParagraph"/>
        <w:numPr>
          <w:ilvl w:val="0"/>
          <w:numId w:val="3"/>
        </w:numPr>
        <w:jc w:val="both"/>
        <w:rPr>
          <w:rFonts w:ascii="Times New Roman" w:hAnsi="Times New Roman" w:cs="Times New Roman"/>
        </w:rPr>
      </w:pPr>
      <w:proofErr w:type="spellStart"/>
      <w:r w:rsidRPr="000E09A9">
        <w:rPr>
          <w:rFonts w:ascii="Times New Roman" w:hAnsi="Times New Roman" w:cs="Times New Roman"/>
        </w:rPr>
        <w:t>Each</w:t>
      </w:r>
      <w:proofErr w:type="spellEnd"/>
      <w:r w:rsidRPr="000E09A9">
        <w:rPr>
          <w:rFonts w:ascii="Times New Roman" w:hAnsi="Times New Roman" w:cs="Times New Roman"/>
        </w:rPr>
        <w:t xml:space="preserve"> </w:t>
      </w:r>
      <w:proofErr w:type="spellStart"/>
      <w:r w:rsidRPr="000E09A9">
        <w:rPr>
          <w:rFonts w:ascii="Times New Roman" w:hAnsi="Times New Roman" w:cs="Times New Roman"/>
        </w:rPr>
        <w:t>subscription</w:t>
      </w:r>
      <w:proofErr w:type="spellEnd"/>
      <w:r w:rsidRPr="000E09A9">
        <w:rPr>
          <w:rFonts w:ascii="Times New Roman" w:hAnsi="Times New Roman" w:cs="Times New Roman"/>
        </w:rPr>
        <w:t xml:space="preserve"> </w:t>
      </w:r>
      <w:proofErr w:type="spellStart"/>
      <w:r w:rsidRPr="000E09A9">
        <w:rPr>
          <w:rFonts w:ascii="Times New Roman" w:hAnsi="Times New Roman" w:cs="Times New Roman"/>
        </w:rPr>
        <w:t>is</w:t>
      </w:r>
      <w:proofErr w:type="spellEnd"/>
      <w:r w:rsidRPr="000E09A9">
        <w:rPr>
          <w:rFonts w:ascii="Times New Roman" w:hAnsi="Times New Roman" w:cs="Times New Roman"/>
        </w:rPr>
        <w:t xml:space="preserve"> </w:t>
      </w:r>
      <w:proofErr w:type="spellStart"/>
      <w:r w:rsidRPr="000E09A9">
        <w:rPr>
          <w:rFonts w:ascii="Times New Roman" w:hAnsi="Times New Roman" w:cs="Times New Roman"/>
        </w:rPr>
        <w:t>personal</w:t>
      </w:r>
      <w:proofErr w:type="spellEnd"/>
      <w:r w:rsidRPr="000E09A9">
        <w:rPr>
          <w:rFonts w:ascii="Times New Roman" w:hAnsi="Times New Roman" w:cs="Times New Roman"/>
        </w:rPr>
        <w:t xml:space="preserve"> </w:t>
      </w:r>
      <w:proofErr w:type="spellStart"/>
      <w:r w:rsidRPr="000E09A9">
        <w:rPr>
          <w:rFonts w:ascii="Times New Roman" w:hAnsi="Times New Roman" w:cs="Times New Roman"/>
        </w:rPr>
        <w:t>and</w:t>
      </w:r>
      <w:proofErr w:type="spellEnd"/>
      <w:r w:rsidRPr="000E09A9">
        <w:rPr>
          <w:rFonts w:ascii="Times New Roman" w:hAnsi="Times New Roman" w:cs="Times New Roman"/>
        </w:rPr>
        <w:t xml:space="preserve"> </w:t>
      </w:r>
      <w:proofErr w:type="spellStart"/>
      <w:r w:rsidRPr="000E09A9">
        <w:rPr>
          <w:rFonts w:ascii="Times New Roman" w:hAnsi="Times New Roman" w:cs="Times New Roman"/>
        </w:rPr>
        <w:t>cannot</w:t>
      </w:r>
      <w:proofErr w:type="spellEnd"/>
      <w:r w:rsidRPr="000E09A9">
        <w:rPr>
          <w:rFonts w:ascii="Times New Roman" w:hAnsi="Times New Roman" w:cs="Times New Roman"/>
        </w:rPr>
        <w:t xml:space="preserve"> </w:t>
      </w:r>
      <w:proofErr w:type="spellStart"/>
      <w:r w:rsidRPr="000E09A9">
        <w:rPr>
          <w:rFonts w:ascii="Times New Roman" w:hAnsi="Times New Roman" w:cs="Times New Roman"/>
        </w:rPr>
        <w:t>be</w:t>
      </w:r>
      <w:proofErr w:type="spellEnd"/>
      <w:r w:rsidRPr="000E09A9">
        <w:rPr>
          <w:rFonts w:ascii="Times New Roman" w:hAnsi="Times New Roman" w:cs="Times New Roman"/>
        </w:rPr>
        <w:t xml:space="preserve"> </w:t>
      </w:r>
      <w:proofErr w:type="spellStart"/>
      <w:r w:rsidRPr="000E09A9">
        <w:rPr>
          <w:rFonts w:ascii="Times New Roman" w:hAnsi="Times New Roman" w:cs="Times New Roman"/>
        </w:rPr>
        <w:t>provided</w:t>
      </w:r>
      <w:proofErr w:type="spellEnd"/>
      <w:r w:rsidRPr="000E09A9">
        <w:rPr>
          <w:rFonts w:ascii="Times New Roman" w:hAnsi="Times New Roman" w:cs="Times New Roman"/>
        </w:rPr>
        <w:t xml:space="preserve"> </w:t>
      </w:r>
      <w:proofErr w:type="spellStart"/>
      <w:r w:rsidRPr="000E09A9">
        <w:rPr>
          <w:rFonts w:ascii="Times New Roman" w:hAnsi="Times New Roman" w:cs="Times New Roman"/>
        </w:rPr>
        <w:t>and</w:t>
      </w:r>
      <w:proofErr w:type="spellEnd"/>
      <w:r w:rsidRPr="000E09A9">
        <w:rPr>
          <w:rFonts w:ascii="Times New Roman" w:hAnsi="Times New Roman" w:cs="Times New Roman"/>
        </w:rPr>
        <w:t xml:space="preserve"> </w:t>
      </w:r>
      <w:proofErr w:type="spellStart"/>
      <w:r w:rsidRPr="000E09A9">
        <w:rPr>
          <w:rFonts w:ascii="Times New Roman" w:hAnsi="Times New Roman" w:cs="Times New Roman"/>
        </w:rPr>
        <w:t>used</w:t>
      </w:r>
      <w:proofErr w:type="spellEnd"/>
      <w:r w:rsidRPr="000E09A9">
        <w:rPr>
          <w:rFonts w:ascii="Times New Roman" w:hAnsi="Times New Roman" w:cs="Times New Roman"/>
        </w:rPr>
        <w:t xml:space="preserve"> </w:t>
      </w:r>
      <w:proofErr w:type="spellStart"/>
      <w:r w:rsidRPr="000E09A9">
        <w:rPr>
          <w:rFonts w:ascii="Times New Roman" w:hAnsi="Times New Roman" w:cs="Times New Roman"/>
        </w:rPr>
        <w:t>by</w:t>
      </w:r>
      <w:proofErr w:type="spellEnd"/>
      <w:r w:rsidRPr="000E09A9">
        <w:rPr>
          <w:rFonts w:ascii="Times New Roman" w:hAnsi="Times New Roman" w:cs="Times New Roman"/>
        </w:rPr>
        <w:t xml:space="preserve"> </w:t>
      </w:r>
      <w:proofErr w:type="spellStart"/>
      <w:r w:rsidRPr="000E09A9">
        <w:rPr>
          <w:rFonts w:ascii="Times New Roman" w:hAnsi="Times New Roman" w:cs="Times New Roman"/>
        </w:rPr>
        <w:t>another</w:t>
      </w:r>
      <w:proofErr w:type="spellEnd"/>
      <w:r w:rsidRPr="000E09A9">
        <w:rPr>
          <w:rFonts w:ascii="Times New Roman" w:hAnsi="Times New Roman" w:cs="Times New Roman"/>
        </w:rPr>
        <w:t xml:space="preserve"> </w:t>
      </w:r>
      <w:proofErr w:type="spellStart"/>
      <w:r w:rsidRPr="000E09A9">
        <w:rPr>
          <w:rFonts w:ascii="Times New Roman" w:hAnsi="Times New Roman" w:cs="Times New Roman"/>
        </w:rPr>
        <w:t>person</w:t>
      </w:r>
      <w:proofErr w:type="spellEnd"/>
      <w:r w:rsidRPr="000E09A9">
        <w:rPr>
          <w:rFonts w:ascii="Times New Roman" w:hAnsi="Times New Roman" w:cs="Times New Roman"/>
        </w:rPr>
        <w:t>!</w:t>
      </w:r>
    </w:p>
    <w:p w:rsidRPr="003141DF" w:rsidR="00951279" w:rsidP="00951279" w:rsidRDefault="00951279" w14:paraId="7ED41632" w14:textId="77777777">
      <w:pPr>
        <w:pStyle w:val="ListParagraph"/>
        <w:numPr>
          <w:ilvl w:val="0"/>
          <w:numId w:val="3"/>
        </w:numPr>
        <w:jc w:val="both"/>
        <w:rPr>
          <w:rFonts w:ascii="Times New Roman" w:hAnsi="Times New Roman" w:cs="Times New Roman"/>
        </w:rPr>
      </w:pP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subscription</w:t>
      </w:r>
      <w:proofErr w:type="spellEnd"/>
      <w:r>
        <w:rPr>
          <w:rFonts w:ascii="Times New Roman" w:hAnsi="Times New Roman" w:cs="Times New Roman"/>
        </w:rPr>
        <w:t xml:space="preserve"> </w:t>
      </w:r>
      <w:proofErr w:type="spellStart"/>
      <w:r>
        <w:rPr>
          <w:rFonts w:ascii="Times New Roman" w:hAnsi="Times New Roman" w:cs="Times New Roman"/>
        </w:rPr>
        <w:t>for</w:t>
      </w:r>
      <w:proofErr w:type="spellEnd"/>
      <w:r>
        <w:rPr>
          <w:rFonts w:ascii="Times New Roman" w:hAnsi="Times New Roman" w:cs="Times New Roman"/>
        </w:rPr>
        <w:t xml:space="preserve"> </w:t>
      </w:r>
      <w:proofErr w:type="spellStart"/>
      <w:r>
        <w:rPr>
          <w:rFonts w:ascii="Times New Roman" w:hAnsi="Times New Roman" w:cs="Times New Roman"/>
        </w:rPr>
        <w:t>two</w:t>
      </w:r>
      <w:proofErr w:type="spellEnd"/>
      <w:r>
        <w:rPr>
          <w:rFonts w:ascii="Times New Roman" w:hAnsi="Times New Roman" w:cs="Times New Roman"/>
        </w:rPr>
        <w:t xml:space="preserve"> </w:t>
      </w:r>
      <w:proofErr w:type="spellStart"/>
      <w:r>
        <w:rPr>
          <w:rFonts w:ascii="Times New Roman" w:hAnsi="Times New Roman" w:cs="Times New Roman"/>
        </w:rPr>
        <w:t>or</w:t>
      </w:r>
      <w:proofErr w:type="spellEnd"/>
      <w:r>
        <w:rPr>
          <w:rFonts w:ascii="Times New Roman" w:hAnsi="Times New Roman" w:cs="Times New Roman"/>
        </w:rPr>
        <w:t xml:space="preserve"> </w:t>
      </w:r>
      <w:proofErr w:type="spellStart"/>
      <w:r>
        <w:rPr>
          <w:rFonts w:ascii="Times New Roman" w:hAnsi="Times New Roman" w:cs="Times New Roman"/>
        </w:rPr>
        <w:t>three</w:t>
      </w:r>
      <w:proofErr w:type="spellEnd"/>
      <w:r>
        <w:rPr>
          <w:rFonts w:ascii="Times New Roman" w:hAnsi="Times New Roman" w:cs="Times New Roman"/>
        </w:rPr>
        <w:t xml:space="preserve"> </w:t>
      </w:r>
      <w:proofErr w:type="spellStart"/>
      <w:r>
        <w:rPr>
          <w:rFonts w:ascii="Times New Roman" w:hAnsi="Times New Roman" w:cs="Times New Roman"/>
        </w:rPr>
        <w:t>children</w:t>
      </w:r>
      <w:proofErr w:type="spellEnd"/>
      <w:r>
        <w:rPr>
          <w:rFonts w:ascii="Times New Roman" w:hAnsi="Times New Roman" w:cs="Times New Roman"/>
        </w:rPr>
        <w:t xml:space="preserve"> </w:t>
      </w:r>
      <w:proofErr w:type="spellStart"/>
      <w:r>
        <w:rPr>
          <w:rFonts w:ascii="Times New Roman" w:hAnsi="Times New Roman" w:cs="Times New Roman"/>
        </w:rPr>
        <w:t>can</w:t>
      </w:r>
      <w:proofErr w:type="spellEnd"/>
      <w:r>
        <w:rPr>
          <w:rFonts w:ascii="Times New Roman" w:hAnsi="Times New Roman" w:cs="Times New Roman"/>
        </w:rPr>
        <w:t xml:space="preserve"> </w:t>
      </w:r>
      <w:proofErr w:type="spellStart"/>
      <w:r>
        <w:rPr>
          <w:rFonts w:ascii="Times New Roman" w:hAnsi="Times New Roman" w:cs="Times New Roman"/>
        </w:rPr>
        <w:t>be</w:t>
      </w:r>
      <w:proofErr w:type="spellEnd"/>
      <w:r>
        <w:rPr>
          <w:rFonts w:ascii="Times New Roman" w:hAnsi="Times New Roman" w:cs="Times New Roman"/>
        </w:rPr>
        <w:t xml:space="preserve"> </w:t>
      </w:r>
      <w:proofErr w:type="spellStart"/>
      <w:r>
        <w:rPr>
          <w:rFonts w:ascii="Times New Roman" w:hAnsi="Times New Roman" w:cs="Times New Roman"/>
        </w:rPr>
        <w:t>used</w:t>
      </w:r>
      <w:proofErr w:type="spellEnd"/>
      <w:r>
        <w:rPr>
          <w:rFonts w:ascii="Times New Roman" w:hAnsi="Times New Roman" w:cs="Times New Roman"/>
        </w:rPr>
        <w:t xml:space="preserve"> </w:t>
      </w:r>
      <w:proofErr w:type="spellStart"/>
      <w:r>
        <w:rPr>
          <w:rFonts w:ascii="Times New Roman" w:hAnsi="Times New Roman" w:cs="Times New Roman"/>
        </w:rPr>
        <w:t>in</w:t>
      </w:r>
      <w:proofErr w:type="spellEnd"/>
      <w:r>
        <w:rPr>
          <w:rFonts w:ascii="Times New Roman" w:hAnsi="Times New Roman" w:cs="Times New Roman"/>
        </w:rPr>
        <w:t xml:space="preserve"> </w:t>
      </w:r>
      <w:proofErr w:type="spellStart"/>
      <w:r>
        <w:rPr>
          <w:rFonts w:ascii="Times New Roman" w:hAnsi="Times New Roman" w:cs="Times New Roman"/>
        </w:rPr>
        <w:t>cases</w:t>
      </w:r>
      <w:proofErr w:type="spellEnd"/>
      <w:r>
        <w:rPr>
          <w:rFonts w:ascii="Times New Roman" w:hAnsi="Times New Roman" w:cs="Times New Roman"/>
        </w:rPr>
        <w:t xml:space="preserve"> </w:t>
      </w:r>
      <w:proofErr w:type="spellStart"/>
      <w:r>
        <w:rPr>
          <w:rFonts w:ascii="Times New Roman" w:hAnsi="Times New Roman" w:cs="Times New Roman"/>
        </w:rPr>
        <w:t>where</w:t>
      </w:r>
      <w:proofErr w:type="spellEnd"/>
      <w:r>
        <w:rPr>
          <w:rFonts w:ascii="Times New Roman" w:hAnsi="Times New Roman" w:cs="Times New Roman"/>
        </w:rPr>
        <w:t xml:space="preserve"> </w:t>
      </w:r>
      <w:proofErr w:type="spellStart"/>
      <w:r>
        <w:rPr>
          <w:rFonts w:ascii="Times New Roman" w:hAnsi="Times New Roman" w:cs="Times New Roman"/>
        </w:rPr>
        <w:t>two</w:t>
      </w:r>
      <w:proofErr w:type="spellEnd"/>
      <w:r>
        <w:rPr>
          <w:rFonts w:ascii="Times New Roman" w:hAnsi="Times New Roman" w:cs="Times New Roman"/>
        </w:rPr>
        <w:t xml:space="preserve"> </w:t>
      </w:r>
      <w:proofErr w:type="spellStart"/>
      <w:r>
        <w:rPr>
          <w:rFonts w:ascii="Times New Roman" w:hAnsi="Times New Roman" w:cs="Times New Roman"/>
        </w:rPr>
        <w:t>or</w:t>
      </w:r>
      <w:proofErr w:type="spellEnd"/>
      <w:r>
        <w:rPr>
          <w:rFonts w:ascii="Times New Roman" w:hAnsi="Times New Roman" w:cs="Times New Roman"/>
        </w:rPr>
        <w:t xml:space="preserve"> </w:t>
      </w:r>
      <w:proofErr w:type="spellStart"/>
      <w:r>
        <w:rPr>
          <w:rFonts w:ascii="Times New Roman" w:hAnsi="Times New Roman" w:cs="Times New Roman"/>
        </w:rPr>
        <w:t>three</w:t>
      </w:r>
      <w:proofErr w:type="spellEnd"/>
      <w:r>
        <w:rPr>
          <w:rFonts w:ascii="Times New Roman" w:hAnsi="Times New Roman" w:cs="Times New Roman"/>
        </w:rPr>
        <w:t xml:space="preserve"> </w:t>
      </w:r>
      <w:proofErr w:type="spellStart"/>
      <w:r>
        <w:rPr>
          <w:rFonts w:ascii="Times New Roman" w:hAnsi="Times New Roman" w:cs="Times New Roman"/>
        </w:rPr>
        <w:t>children</w:t>
      </w:r>
      <w:proofErr w:type="spellEnd"/>
      <w:r>
        <w:rPr>
          <w:rFonts w:ascii="Times New Roman" w:hAnsi="Times New Roman" w:cs="Times New Roman"/>
        </w:rPr>
        <w:t xml:space="preserve"> </w:t>
      </w:r>
      <w:proofErr w:type="spellStart"/>
      <w:r>
        <w:rPr>
          <w:rFonts w:ascii="Times New Roman" w:hAnsi="Times New Roman" w:cs="Times New Roman"/>
        </w:rPr>
        <w:t>train</w:t>
      </w:r>
      <w:proofErr w:type="spellEnd"/>
      <w:r>
        <w:rPr>
          <w:rFonts w:ascii="Times New Roman" w:hAnsi="Times New Roman" w:cs="Times New Roman"/>
        </w:rPr>
        <w:t xml:space="preserve"> </w:t>
      </w:r>
      <w:proofErr w:type="spellStart"/>
      <w:r>
        <w:rPr>
          <w:rFonts w:ascii="Times New Roman" w:hAnsi="Times New Roman" w:cs="Times New Roman"/>
        </w:rPr>
        <w:t>in</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same</w:t>
      </w:r>
      <w:proofErr w:type="spellEnd"/>
      <w:r>
        <w:rPr>
          <w:rFonts w:ascii="Times New Roman" w:hAnsi="Times New Roman" w:cs="Times New Roman"/>
        </w:rPr>
        <w:t xml:space="preserve"> </w:t>
      </w:r>
      <w:proofErr w:type="spellStart"/>
      <w:r>
        <w:rPr>
          <w:rFonts w:ascii="Times New Roman" w:hAnsi="Times New Roman" w:cs="Times New Roman"/>
        </w:rPr>
        <w:t>class</w:t>
      </w:r>
      <w:proofErr w:type="spellEnd"/>
      <w:r>
        <w:rPr>
          <w:rFonts w:ascii="Times New Roman" w:hAnsi="Times New Roman" w:cs="Times New Roman"/>
        </w:rPr>
        <w:t xml:space="preserve"> </w:t>
      </w:r>
      <w:proofErr w:type="spellStart"/>
      <w:r>
        <w:rPr>
          <w:rFonts w:ascii="Times New Roman" w:hAnsi="Times New Roman" w:cs="Times New Roman"/>
        </w:rPr>
        <w:t>with</w:t>
      </w:r>
      <w:proofErr w:type="spellEnd"/>
      <w:r>
        <w:rPr>
          <w:rFonts w:ascii="Times New Roman" w:hAnsi="Times New Roman" w:cs="Times New Roman"/>
        </w:rPr>
        <w:t xml:space="preserve"> </w:t>
      </w:r>
      <w:proofErr w:type="spellStart"/>
      <w:r>
        <w:rPr>
          <w:rFonts w:ascii="Times New Roman" w:hAnsi="Times New Roman" w:cs="Times New Roman"/>
        </w:rPr>
        <w:t>one</w:t>
      </w:r>
      <w:proofErr w:type="spellEnd"/>
      <w:r>
        <w:rPr>
          <w:rFonts w:ascii="Times New Roman" w:hAnsi="Times New Roman" w:cs="Times New Roman"/>
        </w:rPr>
        <w:t xml:space="preserve"> </w:t>
      </w:r>
      <w:proofErr w:type="spellStart"/>
      <w:r>
        <w:rPr>
          <w:rFonts w:ascii="Times New Roman" w:hAnsi="Times New Roman" w:cs="Times New Roman"/>
        </w:rPr>
        <w:t>trainer</w:t>
      </w:r>
      <w:proofErr w:type="spellEnd"/>
      <w:r>
        <w:rPr>
          <w:rFonts w:ascii="Times New Roman" w:hAnsi="Times New Roman" w:cs="Times New Roman"/>
        </w:rPr>
        <w:t xml:space="preserve">! </w:t>
      </w:r>
    </w:p>
    <w:p w:rsidRPr="000E09A9" w:rsidR="00951279" w:rsidP="00951279" w:rsidRDefault="00951279" w14:paraId="2964850F" w14:textId="77777777">
      <w:pPr>
        <w:pStyle w:val="ListParagraph"/>
        <w:numPr>
          <w:ilvl w:val="0"/>
          <w:numId w:val="3"/>
        </w:numPr>
        <w:jc w:val="both"/>
        <w:rPr>
          <w:rFonts w:ascii="Times New Roman" w:hAnsi="Times New Roman" w:cs="Times New Roman"/>
        </w:rPr>
      </w:pPr>
      <w:proofErr w:type="spellStart"/>
      <w:r>
        <w:rPr>
          <w:rFonts w:ascii="Times New Roman" w:hAnsi="Times New Roman" w:cs="Times New Roman"/>
        </w:rPr>
        <w:t>The</w:t>
      </w:r>
      <w:proofErr w:type="spellEnd"/>
      <w:r>
        <w:rPr>
          <w:rFonts w:ascii="Times New Roman" w:hAnsi="Times New Roman" w:cs="Times New Roman"/>
        </w:rPr>
        <w:t xml:space="preserve"> VIP </w:t>
      </w:r>
      <w:proofErr w:type="spellStart"/>
      <w:r>
        <w:rPr>
          <w:rFonts w:ascii="Times New Roman" w:hAnsi="Times New Roman" w:cs="Times New Roman"/>
        </w:rPr>
        <w:t>Subscription</w:t>
      </w:r>
      <w:proofErr w:type="spellEnd"/>
      <w:r>
        <w:rPr>
          <w:rFonts w:ascii="Times New Roman" w:hAnsi="Times New Roman" w:cs="Times New Roman"/>
        </w:rPr>
        <w:t xml:space="preserve"> </w:t>
      </w:r>
      <w:proofErr w:type="spellStart"/>
      <w:r>
        <w:rPr>
          <w:rFonts w:ascii="Times New Roman" w:hAnsi="Times New Roman" w:cs="Times New Roman"/>
        </w:rPr>
        <w:t>is</w:t>
      </w:r>
      <w:proofErr w:type="spellEnd"/>
      <w:r>
        <w:rPr>
          <w:rFonts w:ascii="Times New Roman" w:hAnsi="Times New Roman" w:cs="Times New Roman"/>
        </w:rPr>
        <w:t xml:space="preserve"> a </w:t>
      </w:r>
      <w:proofErr w:type="spellStart"/>
      <w:r>
        <w:rPr>
          <w:rFonts w:ascii="Times New Roman" w:hAnsi="Times New Roman" w:cs="Times New Roman"/>
        </w:rPr>
        <w:t>fixed-term</w:t>
      </w:r>
      <w:proofErr w:type="spellEnd"/>
      <w:r>
        <w:rPr>
          <w:rFonts w:ascii="Times New Roman" w:hAnsi="Times New Roman" w:cs="Times New Roman"/>
        </w:rPr>
        <w:t xml:space="preserve"> </w:t>
      </w:r>
      <w:proofErr w:type="spellStart"/>
      <w:r>
        <w:rPr>
          <w:rFonts w:ascii="Times New Roman" w:hAnsi="Times New Roman" w:cs="Times New Roman"/>
        </w:rPr>
        <w:t>subscription</w:t>
      </w:r>
      <w:proofErr w:type="spellEnd"/>
      <w:r>
        <w:rPr>
          <w:rFonts w:ascii="Times New Roman" w:hAnsi="Times New Roman" w:cs="Times New Roman"/>
        </w:rPr>
        <w:t xml:space="preserve"> /</w:t>
      </w:r>
      <w:proofErr w:type="spellStart"/>
      <w:r>
        <w:rPr>
          <w:rFonts w:ascii="Times New Roman" w:hAnsi="Times New Roman" w:cs="Times New Roman"/>
        </w:rPr>
        <w:t>for</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first</w:t>
      </w:r>
      <w:proofErr w:type="spellEnd"/>
      <w:r>
        <w:rPr>
          <w:rFonts w:ascii="Times New Roman" w:hAnsi="Times New Roman" w:cs="Times New Roman"/>
        </w:rPr>
        <w:t xml:space="preserve"> </w:t>
      </w:r>
      <w:proofErr w:type="spellStart"/>
      <w:r>
        <w:rPr>
          <w:rFonts w:ascii="Times New Roman" w:hAnsi="Times New Roman" w:cs="Times New Roman"/>
        </w:rPr>
        <w:t>and</w:t>
      </w:r>
      <w:proofErr w:type="spellEnd"/>
      <w:r>
        <w:rPr>
          <w:rFonts w:ascii="Times New Roman" w:hAnsi="Times New Roman" w:cs="Times New Roman"/>
        </w:rPr>
        <w:t xml:space="preserve"> </w:t>
      </w:r>
      <w:proofErr w:type="spellStart"/>
      <w:r>
        <w:rPr>
          <w:rFonts w:ascii="Times New Roman" w:hAnsi="Times New Roman" w:cs="Times New Roman"/>
        </w:rPr>
        <w:t>second</w:t>
      </w:r>
      <w:proofErr w:type="spellEnd"/>
      <w:r>
        <w:rPr>
          <w:rFonts w:ascii="Times New Roman" w:hAnsi="Times New Roman" w:cs="Times New Roman"/>
        </w:rPr>
        <w:t xml:space="preserve"> </w:t>
      </w:r>
      <w:proofErr w:type="spellStart"/>
      <w:r>
        <w:rPr>
          <w:rFonts w:ascii="Times New Roman" w:hAnsi="Times New Roman" w:cs="Times New Roman"/>
        </w:rPr>
        <w:t>school</w:t>
      </w:r>
      <w:proofErr w:type="spellEnd"/>
      <w:r>
        <w:rPr>
          <w:rFonts w:ascii="Times New Roman" w:hAnsi="Times New Roman" w:cs="Times New Roman"/>
        </w:rPr>
        <w:t xml:space="preserve"> </w:t>
      </w:r>
      <w:proofErr w:type="spellStart"/>
      <w:r>
        <w:rPr>
          <w:rFonts w:ascii="Times New Roman" w:hAnsi="Times New Roman" w:cs="Times New Roman"/>
        </w:rPr>
        <w:t>term</w:t>
      </w:r>
      <w:proofErr w:type="spellEnd"/>
      <w:r>
        <w:rPr>
          <w:rFonts w:ascii="Times New Roman" w:hAnsi="Times New Roman" w:cs="Times New Roman"/>
        </w:rPr>
        <w:t xml:space="preserve">/ </w:t>
      </w:r>
      <w:proofErr w:type="spellStart"/>
      <w:r>
        <w:rPr>
          <w:rFonts w:ascii="Times New Roman" w:hAnsi="Times New Roman" w:cs="Times New Roman"/>
        </w:rPr>
        <w:t>with</w:t>
      </w:r>
      <w:proofErr w:type="spellEnd"/>
      <w:r>
        <w:rPr>
          <w:rFonts w:ascii="Times New Roman" w:hAnsi="Times New Roman" w:cs="Times New Roman"/>
        </w:rPr>
        <w:t xml:space="preserve"> </w:t>
      </w:r>
      <w:proofErr w:type="spellStart"/>
      <w:r>
        <w:rPr>
          <w:rFonts w:ascii="Times New Roman" w:hAnsi="Times New Roman" w:cs="Times New Roman"/>
        </w:rPr>
        <w:t>fixed</w:t>
      </w:r>
      <w:proofErr w:type="spellEnd"/>
      <w:r>
        <w:rPr>
          <w:rFonts w:ascii="Times New Roman" w:hAnsi="Times New Roman" w:cs="Times New Roman"/>
        </w:rPr>
        <w:t xml:space="preserve"> </w:t>
      </w:r>
      <w:proofErr w:type="spellStart"/>
      <w:r>
        <w:rPr>
          <w:rFonts w:ascii="Times New Roman" w:hAnsi="Times New Roman" w:cs="Times New Roman"/>
        </w:rPr>
        <w:t>desired</w:t>
      </w:r>
      <w:proofErr w:type="spellEnd"/>
      <w:r>
        <w:rPr>
          <w:rFonts w:ascii="Times New Roman" w:hAnsi="Times New Roman" w:cs="Times New Roman"/>
        </w:rPr>
        <w:t xml:space="preserve"> </w:t>
      </w:r>
      <w:proofErr w:type="spellStart"/>
      <w:r>
        <w:rPr>
          <w:rFonts w:ascii="Times New Roman" w:hAnsi="Times New Roman" w:cs="Times New Roman"/>
        </w:rPr>
        <w:t>days</w:t>
      </w:r>
      <w:proofErr w:type="spellEnd"/>
      <w:r>
        <w:rPr>
          <w:rFonts w:ascii="Times New Roman" w:hAnsi="Times New Roman" w:cs="Times New Roman"/>
        </w:rPr>
        <w:t xml:space="preserve"> </w:t>
      </w:r>
      <w:proofErr w:type="spellStart"/>
      <w:r>
        <w:rPr>
          <w:rFonts w:ascii="Times New Roman" w:hAnsi="Times New Roman" w:cs="Times New Roman"/>
        </w:rPr>
        <w:t>and</w:t>
      </w:r>
      <w:proofErr w:type="spellEnd"/>
      <w:r>
        <w:rPr>
          <w:rFonts w:ascii="Times New Roman" w:hAnsi="Times New Roman" w:cs="Times New Roman"/>
        </w:rPr>
        <w:t xml:space="preserve"> </w:t>
      </w:r>
      <w:proofErr w:type="spellStart"/>
      <w:r>
        <w:rPr>
          <w:rFonts w:ascii="Times New Roman" w:hAnsi="Times New Roman" w:cs="Times New Roman"/>
        </w:rPr>
        <w:t>hours</w:t>
      </w:r>
      <w:proofErr w:type="spellEnd"/>
      <w:r>
        <w:rPr>
          <w:rFonts w:ascii="Times New Roman" w:hAnsi="Times New Roman" w:cs="Times New Roman"/>
        </w:rPr>
        <w:t xml:space="preserve"> </w:t>
      </w:r>
      <w:proofErr w:type="spellStart"/>
      <w:r>
        <w:rPr>
          <w:rFonts w:ascii="Times New Roman" w:hAnsi="Times New Roman" w:cs="Times New Roman"/>
        </w:rPr>
        <w:t>for</w:t>
      </w:r>
      <w:proofErr w:type="spellEnd"/>
      <w:r>
        <w:rPr>
          <w:rFonts w:ascii="Times New Roman" w:hAnsi="Times New Roman" w:cs="Times New Roman"/>
        </w:rPr>
        <w:t xml:space="preserve"> </w:t>
      </w:r>
      <w:proofErr w:type="spellStart"/>
      <w:r>
        <w:rPr>
          <w:rFonts w:ascii="Times New Roman" w:hAnsi="Times New Roman" w:cs="Times New Roman"/>
        </w:rPr>
        <w:t>training</w:t>
      </w:r>
      <w:proofErr w:type="spellEnd"/>
      <w:r>
        <w:rPr>
          <w:rFonts w:ascii="Times New Roman" w:hAnsi="Times New Roman" w:cs="Times New Roman"/>
        </w:rPr>
        <w:t>!</w:t>
      </w:r>
    </w:p>
    <w:p w:rsidRPr="00EB1597" w:rsidR="00653ECD" w:rsidP="00653ECD" w:rsidRDefault="00653ECD" w14:paraId="71765FAD" w14:textId="77777777">
      <w:pPr>
        <w:jc w:val="both"/>
        <w:rPr>
          <w:rFonts w:ascii="Times New Roman" w:hAnsi="Times New Roman" w:cs="Times New Roman"/>
          <w:lang w:val="bg-BG"/>
        </w:rPr>
      </w:pPr>
    </w:p>
    <w:p w:rsidRPr="00123B38" w:rsidR="00951279" w:rsidP="00723294" w:rsidRDefault="00951279" w14:paraId="7EE59C68" w14:textId="77777777">
      <w:pPr>
        <w:jc w:val="center"/>
        <w:rPr>
          <w:rFonts w:ascii="Times New Roman" w:hAnsi="Times New Roman" w:cs="Times New Roman"/>
          <w:b/>
          <w:sz w:val="24"/>
          <w:u w:val="single"/>
          <w:lang w:val="bg-BG"/>
        </w:rPr>
      </w:pPr>
      <w:r w:rsidRPr="00123B38">
        <w:rPr>
          <w:rFonts w:ascii="Times New Roman" w:hAnsi="Times New Roman" w:cs="Times New Roman"/>
          <w:b/>
          <w:sz w:val="24"/>
          <w:u w:val="single"/>
        </w:rPr>
        <w:t>DIFFERENTIATION OF SUBSCRIPTION PLAN, PAYMENT</w:t>
      </w:r>
    </w:p>
    <w:p w:rsidRPr="00123B38" w:rsidR="00653ECD" w:rsidP="00653ECD" w:rsidRDefault="00653ECD" w14:paraId="16BCFF34" w14:textId="77777777">
      <w:pPr>
        <w:jc w:val="center"/>
        <w:rPr>
          <w:rFonts w:ascii="Times New Roman" w:hAnsi="Times New Roman" w:cs="Times New Roman"/>
          <w:b/>
          <w:sz w:val="24"/>
          <w:u w:val="single"/>
          <w:lang w:val="bg-BG"/>
        </w:rPr>
      </w:pPr>
    </w:p>
    <w:p w:rsidRPr="00123B38" w:rsidR="006A69A1" w:rsidP="003A4C2E" w:rsidRDefault="006A69A1" w14:paraId="39BC9E48" w14:textId="77777777">
      <w:pPr>
        <w:jc w:val="both"/>
        <w:rPr>
          <w:rFonts w:ascii="Times New Roman" w:hAnsi="Times New Roman" w:cs="Times New Roman"/>
          <w:lang w:val="bg-BG"/>
        </w:rPr>
      </w:pPr>
      <w:r w:rsidRPr="00123B38">
        <w:rPr>
          <w:rFonts w:ascii="Times New Roman" w:hAnsi="Times New Roman" w:cs="Times New Roman"/>
        </w:rPr>
        <w:t xml:space="preserve">NSA GYM subscriptions are valid for 60 days from the date of purchase. </w:t>
      </w:r>
    </w:p>
    <w:p w:rsidRPr="00123B38" w:rsidR="006A69A1" w:rsidP="003A4C2E" w:rsidRDefault="006A69A1" w14:paraId="1411008F" w14:textId="77777777">
      <w:pPr>
        <w:jc w:val="both"/>
        <w:rPr>
          <w:rFonts w:ascii="Times New Roman" w:hAnsi="Times New Roman" w:cs="Times New Roman"/>
          <w:lang w:val="bg-BG"/>
        </w:rPr>
      </w:pPr>
      <w:r w:rsidRPr="00123B38">
        <w:rPr>
          <w:rFonts w:ascii="Times New Roman" w:hAnsi="Times New Roman" w:cs="Times New Roman"/>
        </w:rPr>
        <w:t>Children who do not have a subscription and have not paid for a one-time visit are not allowed to train.</w:t>
      </w:r>
    </w:p>
    <w:p w:rsidRPr="00123B38" w:rsidR="006A69A1" w:rsidP="003A4C2E" w:rsidRDefault="006A69A1" w14:paraId="6B4F1D9A" w14:textId="77777777">
      <w:pPr>
        <w:jc w:val="both"/>
        <w:rPr>
          <w:rFonts w:ascii="Times New Roman" w:hAnsi="Times New Roman" w:cs="Times New Roman"/>
          <w:lang w:val="bg-BG"/>
        </w:rPr>
      </w:pPr>
      <w:r w:rsidRPr="00123B38">
        <w:rPr>
          <w:rFonts w:ascii="Times New Roman" w:hAnsi="Times New Roman" w:cs="Times New Roman"/>
        </w:rPr>
        <w:lastRenderedPageBreak/>
        <w:t xml:space="preserve">The </w:t>
      </w:r>
      <w:proofErr w:type="gramStart"/>
      <w:r w:rsidRPr="00123B38">
        <w:rPr>
          <w:rFonts w:ascii="Times New Roman" w:hAnsi="Times New Roman" w:cs="Times New Roman"/>
        </w:rPr>
        <w:t>term</w:t>
      </w:r>
      <w:proofErr w:type="gramEnd"/>
      <w:r w:rsidRPr="00123B38">
        <w:rPr>
          <w:rFonts w:ascii="Times New Roman" w:hAnsi="Times New Roman" w:cs="Times New Roman"/>
        </w:rPr>
        <w:t xml:space="preserve"> of subscriptions to NSA GYM and the activities that the children of the NSA GYM CLIENT can perform are determined by the respective group, the type of subscription and the terms and conditions in the Registration Form signed by the NSA GYM CLIENT. Subscription amounts paid are non-refundable. </w:t>
      </w:r>
    </w:p>
    <w:p w:rsidRPr="00123B38" w:rsidR="006A69A1" w:rsidP="003A4C2E" w:rsidRDefault="006A69A1" w14:paraId="552F8ADD" w14:textId="77777777">
      <w:pPr>
        <w:jc w:val="both"/>
        <w:rPr>
          <w:rFonts w:ascii="Times New Roman" w:hAnsi="Times New Roman" w:cs="Times New Roman"/>
          <w:lang w:val="bg-BG"/>
        </w:rPr>
      </w:pPr>
      <w:r w:rsidRPr="00123B38">
        <w:rPr>
          <w:rFonts w:ascii="Times New Roman" w:hAnsi="Times New Roman" w:cs="Times New Roman"/>
        </w:rPr>
        <w:t>In case of late payment of the due installments, NSA GYM has the right to restrict the access of the NSA GYM CLIENT and his child.</w:t>
      </w:r>
    </w:p>
    <w:p w:rsidRPr="00123B38" w:rsidR="006A69A1" w:rsidP="003A4C2E" w:rsidRDefault="006A69A1" w14:paraId="1BEF2C1C" w14:textId="77777777">
      <w:pPr>
        <w:jc w:val="both"/>
        <w:rPr>
          <w:rFonts w:ascii="Times New Roman" w:hAnsi="Times New Roman" w:cs="Times New Roman"/>
          <w:lang w:val="bg-BG"/>
        </w:rPr>
      </w:pPr>
      <w:r w:rsidRPr="000D712B">
        <w:rPr>
          <w:rFonts w:ascii="Times New Roman" w:hAnsi="Times New Roman" w:cs="Times New Roman"/>
        </w:rPr>
        <w:t xml:space="preserve">NSA GYM has the right to withhold all amounts paid under the subscription plan, </w:t>
      </w:r>
      <w:proofErr w:type="gramStart"/>
      <w:r w:rsidRPr="000D712B">
        <w:rPr>
          <w:rFonts w:ascii="Times New Roman" w:hAnsi="Times New Roman" w:cs="Times New Roman"/>
        </w:rPr>
        <w:t>provided that</w:t>
      </w:r>
      <w:proofErr w:type="gramEnd"/>
      <w:r w:rsidRPr="000D712B">
        <w:rPr>
          <w:rFonts w:ascii="Times New Roman" w:hAnsi="Times New Roman" w:cs="Times New Roman"/>
        </w:rPr>
        <w:t xml:space="preserve"> they are necessary to cover losses and </w:t>
      </w:r>
      <w:proofErr w:type="gramStart"/>
      <w:r w:rsidRPr="000D712B">
        <w:rPr>
          <w:rFonts w:ascii="Times New Roman" w:hAnsi="Times New Roman" w:cs="Times New Roman"/>
        </w:rPr>
        <w:t>damages</w:t>
      </w:r>
      <w:proofErr w:type="gramEnd"/>
      <w:r w:rsidRPr="000D712B">
        <w:rPr>
          <w:rFonts w:ascii="Times New Roman" w:hAnsi="Times New Roman" w:cs="Times New Roman"/>
        </w:rPr>
        <w:t xml:space="preserve"> caused by the NSA GYM CLIENT and/or his/her child, for which they are responsible under civil law. </w:t>
      </w:r>
    </w:p>
    <w:p w:rsidRPr="00123B38" w:rsidR="00653ECD" w:rsidP="00653ECD" w:rsidRDefault="00653ECD" w14:paraId="6B6A1C21" w14:textId="77777777">
      <w:pPr>
        <w:jc w:val="both"/>
        <w:rPr>
          <w:rFonts w:ascii="Times New Roman" w:hAnsi="Times New Roman" w:cs="Times New Roman"/>
          <w:lang w:val="bg-BG"/>
        </w:rPr>
      </w:pPr>
    </w:p>
    <w:p w:rsidRPr="00123B38" w:rsidR="006A69A1" w:rsidP="0019774F" w:rsidRDefault="006A69A1" w14:paraId="2011377C" w14:textId="77777777">
      <w:pPr>
        <w:spacing w:after="0"/>
        <w:jc w:val="center"/>
        <w:rPr>
          <w:rFonts w:ascii="Times New Roman" w:hAnsi="Times New Roman" w:cs="Times New Roman"/>
          <w:b/>
          <w:sz w:val="24"/>
          <w:u w:val="single"/>
          <w:lang w:val="bg-BG"/>
        </w:rPr>
      </w:pPr>
      <w:r w:rsidRPr="00123B38">
        <w:rPr>
          <w:rFonts w:ascii="Times New Roman" w:hAnsi="Times New Roman" w:cs="Times New Roman"/>
          <w:b/>
          <w:sz w:val="24"/>
          <w:u w:val="single"/>
        </w:rPr>
        <w:t>SPECIAL RULES FOR USING NSA GYM SERVICES.</w:t>
      </w:r>
    </w:p>
    <w:p w:rsidRPr="00123B38" w:rsidR="006A69A1" w:rsidP="0019774F" w:rsidRDefault="006A69A1" w14:paraId="4F8A435F" w14:textId="77777777">
      <w:pPr>
        <w:spacing w:after="0"/>
        <w:jc w:val="center"/>
        <w:rPr>
          <w:rFonts w:ascii="Times New Roman" w:hAnsi="Times New Roman" w:cs="Times New Roman"/>
          <w:b/>
          <w:sz w:val="24"/>
          <w:u w:val="single"/>
          <w:lang w:val="bg-BG"/>
        </w:rPr>
      </w:pPr>
      <w:r w:rsidRPr="00123B38">
        <w:rPr>
          <w:rFonts w:ascii="Times New Roman" w:hAnsi="Times New Roman" w:cs="Times New Roman"/>
          <w:b/>
          <w:sz w:val="24"/>
          <w:u w:val="single"/>
        </w:rPr>
        <w:t>SAFETY AND MEDICAL REQUIREMENTS.</w:t>
      </w:r>
    </w:p>
    <w:p w:rsidRPr="00123B38" w:rsidR="00653ECD" w:rsidP="00653ECD" w:rsidRDefault="00653ECD" w14:paraId="5EB03EB9" w14:textId="77777777">
      <w:pPr>
        <w:spacing w:after="0"/>
        <w:jc w:val="center"/>
        <w:rPr>
          <w:rFonts w:ascii="Times New Roman" w:hAnsi="Times New Roman" w:cs="Times New Roman"/>
          <w:sz w:val="24"/>
          <w:u w:val="single"/>
          <w:lang w:val="bg-BG"/>
        </w:rPr>
      </w:pPr>
    </w:p>
    <w:p w:rsidRPr="00123B38" w:rsidR="006A69A1" w:rsidP="00300F2B" w:rsidRDefault="006A69A1" w14:paraId="22F342D5" w14:textId="77777777">
      <w:pPr>
        <w:spacing w:after="0"/>
        <w:jc w:val="both"/>
        <w:rPr>
          <w:rFonts w:ascii="Times New Roman" w:hAnsi="Times New Roman" w:cs="Times New Roman"/>
          <w:lang w:val="bg-BG"/>
        </w:rPr>
      </w:pPr>
      <w:bookmarkStart w:name="_heading=h.gjdgxs" w:colFirst="0" w:colLast="0" w:id="2"/>
      <w:bookmarkEnd w:id="2"/>
      <w:r w:rsidRPr="00123B38">
        <w:rPr>
          <w:rFonts w:ascii="Times New Roman" w:hAnsi="Times New Roman" w:cs="Times New Roman"/>
        </w:rPr>
        <w:t xml:space="preserve">The CLUB and the staff are not responsible for damage, loss or theft of items or items from the Club premises (including personal transport and items located </w:t>
      </w:r>
      <w:proofErr w:type="gramStart"/>
      <w:r w:rsidRPr="00123B38">
        <w:rPr>
          <w:rFonts w:ascii="Times New Roman" w:hAnsi="Times New Roman" w:cs="Times New Roman"/>
        </w:rPr>
        <w:t>in</w:t>
      </w:r>
      <w:proofErr w:type="gramEnd"/>
      <w:r w:rsidRPr="00123B38">
        <w:rPr>
          <w:rFonts w:ascii="Times New Roman" w:hAnsi="Times New Roman" w:cs="Times New Roman"/>
        </w:rPr>
        <w:t xml:space="preserve"> it). </w:t>
      </w:r>
    </w:p>
    <w:p w:rsidRPr="00123B38" w:rsidR="006A69A1" w:rsidP="00300F2B" w:rsidRDefault="006A69A1" w14:paraId="6957A451" w14:textId="77777777">
      <w:pPr>
        <w:spacing w:after="0"/>
        <w:jc w:val="both"/>
        <w:rPr>
          <w:rFonts w:ascii="Times New Roman" w:hAnsi="Times New Roman" w:cs="Times New Roman"/>
          <w:lang w:val="bg-BG"/>
        </w:rPr>
      </w:pPr>
    </w:p>
    <w:p w:rsidRPr="00123B38" w:rsidR="006A69A1" w:rsidP="00300F2B" w:rsidRDefault="006A69A1" w14:paraId="6247A771" w14:textId="77777777">
      <w:pPr>
        <w:jc w:val="both"/>
        <w:rPr>
          <w:rFonts w:ascii="Times New Roman" w:hAnsi="Times New Roman" w:cs="Times New Roman"/>
          <w:lang w:val="bg-BG"/>
        </w:rPr>
      </w:pPr>
      <w:r w:rsidRPr="00123B38">
        <w:rPr>
          <w:rFonts w:ascii="Times New Roman" w:hAnsi="Times New Roman" w:cs="Times New Roman"/>
        </w:rPr>
        <w:t>The staff of the CLUB has not undergone medical training. In case one of the clients is not sure that he is in good physical condition or in the ability to perform physical exercises, he should consult a doctor before starting to perform an exercise.</w:t>
      </w:r>
    </w:p>
    <w:p w:rsidRPr="00123B38" w:rsidR="006A69A1" w:rsidP="00300F2B" w:rsidRDefault="006A69A1" w14:paraId="71EF8917" w14:textId="77777777">
      <w:pPr>
        <w:jc w:val="both"/>
        <w:rPr>
          <w:rFonts w:ascii="Times New Roman" w:hAnsi="Times New Roman" w:cs="Times New Roman"/>
          <w:lang w:val="bg-BG"/>
        </w:rPr>
      </w:pPr>
      <w:r w:rsidRPr="00123B38">
        <w:rPr>
          <w:rFonts w:ascii="Times New Roman" w:hAnsi="Times New Roman" w:cs="Times New Roman"/>
        </w:rPr>
        <w:t xml:space="preserve">The CLUB is not responsible for injuries, injuries caused </w:t>
      </w:r>
      <w:proofErr w:type="gramStart"/>
      <w:r w:rsidRPr="00123B38">
        <w:rPr>
          <w:rFonts w:ascii="Times New Roman" w:hAnsi="Times New Roman" w:cs="Times New Roman"/>
        </w:rPr>
        <w:t>as a result of</w:t>
      </w:r>
      <w:proofErr w:type="gramEnd"/>
      <w:r w:rsidRPr="00123B38">
        <w:rPr>
          <w:rFonts w:ascii="Times New Roman" w:hAnsi="Times New Roman" w:cs="Times New Roman"/>
        </w:rPr>
        <w:t xml:space="preserve"> the use of the CLUB, including accidents caused </w:t>
      </w:r>
      <w:proofErr w:type="gramStart"/>
      <w:r w:rsidRPr="00123B38">
        <w:rPr>
          <w:rFonts w:ascii="Times New Roman" w:hAnsi="Times New Roman" w:cs="Times New Roman"/>
        </w:rPr>
        <w:t>by the use of</w:t>
      </w:r>
      <w:proofErr w:type="gramEnd"/>
      <w:r w:rsidRPr="00123B38">
        <w:rPr>
          <w:rFonts w:ascii="Times New Roman" w:hAnsi="Times New Roman" w:cs="Times New Roman"/>
        </w:rPr>
        <w:t xml:space="preserve"> devices, facilities and equipment of the CLUB.</w:t>
      </w:r>
    </w:p>
    <w:p w:rsidRPr="00123B38" w:rsidR="006A69A1" w:rsidP="00300F2B" w:rsidRDefault="006A69A1" w14:paraId="0D6B3EE7" w14:textId="77777777">
      <w:pPr>
        <w:jc w:val="both"/>
        <w:rPr>
          <w:rFonts w:ascii="Times New Roman" w:hAnsi="Times New Roman" w:cs="Times New Roman"/>
          <w:lang w:val="bg-BG"/>
        </w:rPr>
      </w:pPr>
      <w:r w:rsidRPr="00123B38">
        <w:rPr>
          <w:rFonts w:ascii="Times New Roman" w:hAnsi="Times New Roman" w:cs="Times New Roman"/>
        </w:rPr>
        <w:t>The NSA GYM team has the right to keep children and adults with pronounced flu-like symptoms, including (but not limited to) cough, runny nose and fever, into the lobby and hall. If the child has an allergic cough, it is necessary to provide an appropriate medical certificate.</w:t>
      </w:r>
    </w:p>
    <w:p w:rsidRPr="00123B38" w:rsidR="006A69A1" w:rsidP="00300F2B" w:rsidRDefault="006A69A1" w14:paraId="6658EE05" w14:textId="77777777">
      <w:pPr>
        <w:jc w:val="both"/>
        <w:rPr>
          <w:rFonts w:ascii="Times New Roman" w:hAnsi="Times New Roman" w:cs="Times New Roman"/>
          <w:lang w:val="bg-BG"/>
        </w:rPr>
      </w:pPr>
      <w:r w:rsidRPr="00123B38">
        <w:rPr>
          <w:rFonts w:ascii="Times New Roman" w:hAnsi="Times New Roman" w:cs="Times New Roman"/>
        </w:rPr>
        <w:t xml:space="preserve">Children should be dressed in comfortable clothes that allow them to move freely. </w:t>
      </w:r>
      <w:proofErr w:type="gramStart"/>
      <w:r w:rsidRPr="00123B38">
        <w:rPr>
          <w:rFonts w:ascii="Times New Roman" w:hAnsi="Times New Roman" w:cs="Times New Roman"/>
        </w:rPr>
        <w:t>Usually</w:t>
      </w:r>
      <w:proofErr w:type="gramEnd"/>
      <w:r w:rsidRPr="00123B38">
        <w:rPr>
          <w:rFonts w:ascii="Times New Roman" w:hAnsi="Times New Roman" w:cs="Times New Roman"/>
        </w:rPr>
        <w:t xml:space="preserve"> they enter the gym in socks, shoes, etc. convenient workout aids to improve their balance and coordination and stay safe. It is not allowed to enter the hall with any type of shoes, jewelry, food and chewing gum. </w:t>
      </w:r>
    </w:p>
    <w:p w:rsidRPr="00123B38" w:rsidR="006A69A1" w:rsidP="00300F2B" w:rsidRDefault="006A69A1" w14:paraId="7CB0284E" w14:textId="77777777">
      <w:pPr>
        <w:jc w:val="both"/>
        <w:rPr>
          <w:rFonts w:ascii="Times New Roman" w:hAnsi="Times New Roman" w:cs="Times New Roman"/>
          <w:lang w:val="bg-BG"/>
        </w:rPr>
      </w:pPr>
      <w:r w:rsidRPr="00123B38">
        <w:rPr>
          <w:rFonts w:ascii="Times New Roman" w:hAnsi="Times New Roman" w:cs="Times New Roman"/>
        </w:rPr>
        <w:t>In case a child obstructs or interrupts the conduct of the activity or is dangerous to himself, other children or team members, NSA GYM will do everything possible, together with the parents and the child, to resolve the issue. If, however, the behavior continues to interfere with the activities, the child will be asked to leave the activity temporarily or permanently. NSA GYM is not responsible for damages caused by a child to another child if the team has implemented all safety precautions and yet an incident has occurred that is beyond the control of NSA GYM employees.</w:t>
      </w:r>
    </w:p>
    <w:p w:rsidRPr="00123B38" w:rsidR="006A69A1" w:rsidP="0019352B" w:rsidRDefault="006A69A1" w14:paraId="144FF7DD" w14:textId="77777777">
      <w:pPr>
        <w:jc w:val="both"/>
        <w:rPr>
          <w:rFonts w:ascii="Times New Roman" w:hAnsi="Times New Roman" w:cs="Times New Roman"/>
          <w:lang w:val="bg-BG"/>
        </w:rPr>
      </w:pPr>
      <w:r w:rsidRPr="00123B38">
        <w:rPr>
          <w:rFonts w:ascii="Times New Roman" w:hAnsi="Times New Roman" w:cs="Times New Roman"/>
        </w:rPr>
        <w:t>If, for reasons beyond the control of NSA GYM, classes cannot be conducted in person in the gym, training continues online according to a specially adapted program.</w:t>
      </w:r>
    </w:p>
    <w:p w:rsidRPr="00123B38" w:rsidR="006A69A1" w:rsidP="0019352B" w:rsidRDefault="006A69A1" w14:paraId="5AE49201" w14:textId="77777777">
      <w:pPr>
        <w:jc w:val="both"/>
        <w:rPr>
          <w:rFonts w:ascii="Times New Roman" w:hAnsi="Times New Roman" w:cs="Times New Roman"/>
          <w:lang w:val="bg-BG"/>
        </w:rPr>
      </w:pPr>
      <w:r w:rsidRPr="00F4610B">
        <w:rPr>
          <w:rFonts w:ascii="Times New Roman" w:hAnsi="Times New Roman" w:cs="Times New Roman"/>
        </w:rPr>
        <w:t xml:space="preserve">NSA GYM has the right to deny access to NSA GYM CLIENTS and their </w:t>
      </w:r>
      <w:proofErr w:type="gramStart"/>
      <w:r w:rsidRPr="00F4610B">
        <w:rPr>
          <w:rFonts w:ascii="Times New Roman" w:hAnsi="Times New Roman" w:cs="Times New Roman"/>
        </w:rPr>
        <w:t>child</w:t>
      </w:r>
      <w:proofErr w:type="gramEnd"/>
      <w:r w:rsidRPr="00F4610B">
        <w:rPr>
          <w:rFonts w:ascii="Times New Roman" w:hAnsi="Times New Roman" w:cs="Times New Roman"/>
        </w:rPr>
        <w:t xml:space="preserve"> in case they do not present a club card and a bracelet when entering the NSA GYM facilities.</w:t>
      </w:r>
    </w:p>
    <w:p w:rsidRPr="00123B38" w:rsidR="006A69A1" w:rsidP="0019352B" w:rsidRDefault="006A69A1" w14:paraId="0DC21D76" w14:textId="77777777">
      <w:pPr>
        <w:jc w:val="both"/>
        <w:rPr>
          <w:rFonts w:ascii="Times New Roman" w:hAnsi="Times New Roman" w:cs="Times New Roman"/>
          <w:lang w:val="bg-BG"/>
        </w:rPr>
      </w:pPr>
      <w:r w:rsidRPr="00F4610B">
        <w:rPr>
          <w:rFonts w:ascii="Times New Roman" w:hAnsi="Times New Roman" w:cs="Times New Roman"/>
        </w:rPr>
        <w:t>NSA GYM reserves the right to change the schedule and frequency of classes, to increase and decrease their number and type, for which it promptly informs NSA GYM CLIENTS.</w:t>
      </w:r>
    </w:p>
    <w:p w:rsidRPr="00123B38" w:rsidR="00653ECD" w:rsidP="00653ECD" w:rsidRDefault="00653ECD" w14:paraId="68293FE2" w14:textId="77777777">
      <w:pPr>
        <w:jc w:val="center"/>
        <w:rPr>
          <w:rFonts w:ascii="Times New Roman" w:hAnsi="Times New Roman" w:cs="Times New Roman"/>
          <w:b/>
          <w:u w:val="single"/>
          <w:lang w:val="bg-BG"/>
        </w:rPr>
      </w:pPr>
    </w:p>
    <w:p w:rsidRPr="00123B38" w:rsidR="003307DF" w:rsidP="00C771BF" w:rsidRDefault="003307DF" w14:paraId="406FA979" w14:textId="77777777">
      <w:pPr>
        <w:jc w:val="center"/>
        <w:rPr>
          <w:rFonts w:ascii="Times New Roman" w:hAnsi="Times New Roman" w:cs="Times New Roman"/>
          <w:b/>
          <w:sz w:val="24"/>
          <w:u w:val="single"/>
          <w:lang w:val="bg-BG"/>
        </w:rPr>
      </w:pPr>
      <w:r w:rsidRPr="00123B38">
        <w:rPr>
          <w:rFonts w:ascii="Times New Roman" w:hAnsi="Times New Roman" w:cs="Times New Roman"/>
          <w:b/>
          <w:sz w:val="24"/>
          <w:u w:val="single"/>
        </w:rPr>
        <w:lastRenderedPageBreak/>
        <w:t>RIGHTS AND OBLIGATIONS OF NSA GYM CLIENTS</w:t>
      </w:r>
    </w:p>
    <w:p w:rsidRPr="00123B38" w:rsidR="003307DF" w:rsidP="00C771BF" w:rsidRDefault="003307DF" w14:paraId="16C55449" w14:textId="77777777">
      <w:pPr>
        <w:jc w:val="both"/>
        <w:rPr>
          <w:rFonts w:ascii="Times New Roman" w:hAnsi="Times New Roman" w:cs="Times New Roman"/>
          <w:lang w:val="bg-BG"/>
        </w:rPr>
      </w:pPr>
      <w:r w:rsidRPr="00123B38">
        <w:rPr>
          <w:rFonts w:ascii="Times New Roman" w:hAnsi="Times New Roman" w:cs="Times New Roman"/>
        </w:rPr>
        <w:t>The child of the NSA GYM CLIENT is entitled to use the services of NSA GYM for the period specified in the Registration Form, as of the date of the start of this subscription within the announced training schedule, in which the child of the NSA GYM CLIENT is enrolled and participates.</w:t>
      </w:r>
    </w:p>
    <w:p w:rsidRPr="00123B38" w:rsidR="003307DF" w:rsidP="00C771BF" w:rsidRDefault="003307DF" w14:paraId="2B3F3961" w14:textId="77777777">
      <w:pPr>
        <w:jc w:val="both"/>
        <w:rPr>
          <w:rFonts w:ascii="Times New Roman" w:hAnsi="Times New Roman" w:cs="Times New Roman"/>
          <w:lang w:val="bg-BG"/>
        </w:rPr>
      </w:pPr>
      <w:r w:rsidRPr="00123B38">
        <w:rPr>
          <w:rFonts w:ascii="Times New Roman" w:hAnsi="Times New Roman" w:cs="Times New Roman"/>
        </w:rPr>
        <w:t>The NSA GYM CLIENT is obliged to make sure that his child is able and has no medical or other reasons for using the services of NSA GYM. In case of doubt about the child's ability to fully and safely participate in NSA GYM training, the NSA GYM client is obliged to consult with the coach or another representative of NSA GYM.</w:t>
      </w:r>
    </w:p>
    <w:p w:rsidRPr="00123B38" w:rsidR="003307DF" w:rsidP="00C771BF" w:rsidRDefault="003307DF" w14:paraId="3389154E" w14:textId="77777777">
      <w:pPr>
        <w:jc w:val="both"/>
        <w:rPr>
          <w:rFonts w:ascii="Times New Roman" w:hAnsi="Times New Roman" w:cs="Times New Roman"/>
          <w:lang w:val="bg-BG"/>
        </w:rPr>
      </w:pPr>
      <w:r w:rsidRPr="00123B38">
        <w:rPr>
          <w:rFonts w:ascii="Times New Roman" w:hAnsi="Times New Roman" w:cs="Times New Roman"/>
        </w:rPr>
        <w:t xml:space="preserve">The NSA GYM CLIENT undertakes to take and pick up his/her child from NSA GYM personally and has no right to assign his/her subscription card, respectively the use of the facilities in the club, to third parties. </w:t>
      </w:r>
    </w:p>
    <w:p w:rsidRPr="00123B38" w:rsidR="003307DF" w:rsidP="00C771BF" w:rsidRDefault="003307DF" w14:paraId="2D032DB9" w14:textId="77777777">
      <w:pPr>
        <w:jc w:val="both"/>
        <w:rPr>
          <w:rFonts w:ascii="Times New Roman" w:hAnsi="Times New Roman" w:cs="Times New Roman"/>
          <w:lang w:val="bg-BG"/>
        </w:rPr>
      </w:pPr>
      <w:r w:rsidRPr="00123B38">
        <w:rPr>
          <w:rFonts w:ascii="Times New Roman" w:hAnsi="Times New Roman" w:cs="Times New Roman"/>
        </w:rPr>
        <w:t xml:space="preserve">Each NSA GYM CLIENT is obliged, upon entering the hall, to provide his club card to a receptionist.  </w:t>
      </w:r>
    </w:p>
    <w:p w:rsidR="003307DF" w:rsidP="00C771BF" w:rsidRDefault="003307DF" w14:paraId="6DFDEA9F" w14:textId="77777777">
      <w:pPr>
        <w:jc w:val="both"/>
        <w:rPr>
          <w:rFonts w:ascii="Times New Roman" w:hAnsi="Times New Roman" w:cs="Times New Roman"/>
          <w:lang w:val="bg-BG"/>
        </w:rPr>
      </w:pPr>
      <w:r w:rsidRPr="00123B38">
        <w:rPr>
          <w:rFonts w:ascii="Times New Roman" w:hAnsi="Times New Roman" w:cs="Times New Roman"/>
        </w:rPr>
        <w:t>NSA GYM CLIENTS must observe hygiene in the complex and not bring food and glass bottles into the complex.</w:t>
      </w:r>
    </w:p>
    <w:p w:rsidRPr="00653ECD" w:rsidR="00653ECD" w:rsidP="00653ECD" w:rsidRDefault="00653ECD" w14:paraId="6559E6D6" w14:textId="77777777">
      <w:pPr>
        <w:jc w:val="both"/>
        <w:rPr>
          <w:rFonts w:ascii="Times New Roman" w:hAnsi="Times New Roman" w:cs="Times New Roman"/>
          <w:lang w:val="bg-BG"/>
        </w:rPr>
      </w:pPr>
    </w:p>
    <w:p w:rsidRPr="00123B38" w:rsidR="00653ECD" w:rsidP="00653ECD" w:rsidRDefault="00653ECD" w14:paraId="44F99BF9" w14:textId="77777777">
      <w:pPr>
        <w:jc w:val="both"/>
        <w:rPr>
          <w:lang w:val="bg-BG"/>
        </w:rPr>
      </w:pPr>
    </w:p>
    <w:p w:rsidRPr="00653ECD" w:rsidR="00653ECD" w:rsidP="00653ECD" w:rsidRDefault="00653ECD" w14:paraId="36E17F71" w14:textId="77777777">
      <w:pPr>
        <w:tabs>
          <w:tab w:val="left" w:pos="2436"/>
        </w:tabs>
        <w:rPr>
          <w:rFonts w:ascii="Times New Roman" w:hAnsi="Times New Roman" w:cs="Times New Roman"/>
          <w:lang w:val="bg-BG"/>
        </w:rPr>
      </w:pPr>
    </w:p>
    <w:p w:rsidRPr="00D761C0" w:rsidR="00CF58A1" w:rsidP="000D5B01" w:rsidRDefault="00CF58A1" w14:paraId="03E2DFAE" w14:textId="77777777">
      <w:pPr>
        <w:rPr>
          <w:rFonts w:cstheme="minorHAnsi"/>
          <w:lang w:val="bg-BG"/>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Pr="00D761C0" w:rsidR="000D5B01" w:rsidTr="00BB4E92" w14:paraId="2F967EB2" w14:textId="77777777">
        <w:trPr>
          <w:trHeight w:val="1101"/>
        </w:trPr>
        <w:tc>
          <w:tcPr>
            <w:tcW w:w="4675" w:type="dxa"/>
            <w:tcBorders>
              <w:bottom w:val="double" w:color="auto" w:sz="4" w:space="0"/>
            </w:tcBorders>
          </w:tcPr>
          <w:p w:rsidRPr="00E47AE0" w:rsidR="003307DF" w:rsidP="00FA42FF" w:rsidRDefault="003307DF" w14:paraId="05E7C5B1" w14:textId="77777777">
            <w:pPr>
              <w:rPr>
                <w:rFonts w:ascii="Times New Roman" w:hAnsi="Times New Roman" w:cs="Times New Roman"/>
                <w:lang w:val="bg-BG"/>
              </w:rPr>
            </w:pPr>
            <w:r w:rsidRPr="00E47AE0">
              <w:rPr>
                <w:rFonts w:ascii="Times New Roman" w:hAnsi="Times New Roman" w:cs="Times New Roman"/>
              </w:rPr>
              <w:t>I agree to the terms and conditions and declare that I will comply with all rules and instructions given by NSA GYM / S JIM LTD.</w:t>
            </w:r>
          </w:p>
          <w:p w:rsidRPr="00E47AE0" w:rsidR="000D5B01" w:rsidP="000D5B01" w:rsidRDefault="003307DF" w14:paraId="276DAAB7" w14:textId="184CD468">
            <w:pPr>
              <w:rPr>
                <w:rFonts w:ascii="Times New Roman" w:hAnsi="Times New Roman" w:cs="Times New Roman"/>
                <w:lang w:val="bg-BG"/>
              </w:rPr>
            </w:pPr>
            <w:proofErr w:type="gramStart"/>
            <w:r>
              <w:rPr>
                <w:rFonts w:ascii="Times New Roman" w:hAnsi="Times New Roman" w:cs="Times New Roman"/>
              </w:rPr>
              <w:t>Date</w:t>
            </w:r>
            <w:r w:rsidRPr="00E47AE0" w:rsidR="00DC305A">
              <w:rPr>
                <w:rFonts w:ascii="Times New Roman" w:hAnsi="Times New Roman" w:cs="Times New Roman"/>
                <w:lang w:val="bg-BG"/>
              </w:rPr>
              <w:t>:</w:t>
            </w:r>
            <w:r w:rsidRPr="00E47AE0" w:rsidR="00FA3E99">
              <w:rPr>
                <w:rFonts w:ascii="Times New Roman" w:hAnsi="Times New Roman" w:cs="Times New Roman"/>
                <w:lang w:val="bg-BG"/>
              </w:rPr>
              <w:t xml:space="preserve"> </w:t>
            </w:r>
            <w:bookmarkStart w:name="_Hlk80954639" w:id="3"/>
            <w:r w:rsidRPr="00E47AE0" w:rsidR="00FA3E99">
              <w:rPr>
                <w:rFonts w:ascii="Times New Roman" w:hAnsi="Times New Roman" w:cs="Times New Roman"/>
              </w:rPr>
              <w:t>##</w:t>
            </w:r>
            <w:proofErr w:type="gramEnd"/>
            <w:r w:rsidRPr="00E47AE0" w:rsidR="00FA3E99">
              <w:rPr>
                <w:rFonts w:ascii="Times New Roman" w:hAnsi="Times New Roman" w:cs="Times New Roman"/>
              </w:rPr>
              <w:t>Date##</w:t>
            </w:r>
            <w:bookmarkEnd w:id="3"/>
          </w:p>
        </w:tc>
        <w:tc>
          <w:tcPr>
            <w:tcW w:w="4675" w:type="dxa"/>
            <w:tcBorders>
              <w:bottom w:val="double" w:color="auto" w:sz="4" w:space="0"/>
            </w:tcBorders>
          </w:tcPr>
          <w:p w:rsidRPr="00E47AE0" w:rsidR="00DC305A" w:rsidP="000D5B01" w:rsidRDefault="0072308A" w14:paraId="353AE601" w14:textId="6692DE87">
            <w:pPr>
              <w:rPr>
                <w:rFonts w:ascii="Times New Roman" w:hAnsi="Times New Roman" w:cs="Times New Roman"/>
                <w:lang w:val="bg-BG"/>
              </w:rPr>
            </w:pPr>
            <w:r w:rsidRPr="00E47AE0">
              <w:rPr>
                <w:rFonts w:ascii="Times New Roman" w:hAnsi="Times New Roman" w:cs="Times New Roman"/>
                <w:noProof/>
                <w:lang w:val="bg-BG" w:eastAsia="bg-BG"/>
              </w:rPr>
              <w:drawing>
                <wp:anchor distT="0" distB="0" distL="114300" distR="114300" simplePos="0" relativeHeight="251669504" behindDoc="1" locked="0" layoutInCell="1" allowOverlap="1" wp14:editId="2D4AB133" wp14:anchorId="705F38D3">
                  <wp:simplePos x="0" y="0"/>
                  <wp:positionH relativeFrom="column">
                    <wp:posOffset>647614</wp:posOffset>
                  </wp:positionH>
                  <wp:positionV relativeFrom="paragraph">
                    <wp:posOffset>-37379</wp:posOffset>
                  </wp:positionV>
                  <wp:extent cx="2362200" cy="1181100"/>
                  <wp:effectExtent l="0" t="0" r="0" b="0"/>
                  <wp:wrapNone/>
                  <wp:docPr id="501554745" name="Picture 501554745"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E47AE0" w:rsidR="003307DF">
              <w:rPr>
                <w:rFonts w:ascii="Times New Roman" w:hAnsi="Times New Roman" w:cs="Times New Roman"/>
              </w:rPr>
              <w:t>Signature</w:t>
            </w:r>
            <w:r w:rsidRPr="00E47AE0" w:rsidR="00DC305A">
              <w:rPr>
                <w:rFonts w:ascii="Times New Roman" w:hAnsi="Times New Roman" w:cs="Times New Roman"/>
                <w:lang w:val="bg-BG"/>
              </w:rPr>
              <w:t>:</w:t>
            </w:r>
            <w:r w:rsidRPr="00E47AE0" w:rsidR="00FA3E99">
              <w:rPr>
                <w:rFonts w:ascii="Times New Roman" w:hAnsi="Times New Roman" w:cs="Times New Roman"/>
                <w:noProof/>
              </w:rPr>
              <w:t xml:space="preserve"> </w:t>
            </w:r>
          </w:p>
        </w:tc>
      </w:tr>
    </w:tbl>
    <w:p w:rsidRPr="00D761C0" w:rsidR="000D5B01" w:rsidP="000D5B01" w:rsidRDefault="000D5B01" w14:paraId="3B872D55" w14:textId="77777777">
      <w:pPr>
        <w:rPr>
          <w:rFonts w:cstheme="minorHAnsi"/>
          <w:lang w:val="bg-BG"/>
        </w:rPr>
      </w:pPr>
    </w:p>
    <w:p w:rsidRPr="00D761C0" w:rsidR="00DC305A" w:rsidP="000D5B01" w:rsidRDefault="00DC305A" w14:paraId="4BE2F856" w14:textId="77777777">
      <w:pPr>
        <w:rPr>
          <w:rFonts w:cstheme="minorHAnsi"/>
          <w:lang w:val="bg-BG"/>
        </w:rPr>
      </w:pPr>
    </w:p>
    <w:p w:rsidRPr="00E47AE0" w:rsidR="003307DF" w:rsidP="00B95A2E" w:rsidRDefault="003307DF" w14:paraId="0468571F" w14:textId="77777777">
      <w:pPr>
        <w:pStyle w:val="NormalWeb"/>
        <w:shd w:val="clear" w:color="auto" w:fill="FEFEFE"/>
        <w:tabs>
          <w:tab w:val="left" w:pos="615"/>
          <w:tab w:val="left" w:pos="930"/>
          <w:tab w:val="left" w:pos="3825"/>
        </w:tabs>
        <w:spacing w:line="202" w:lineRule="atLeast"/>
        <w:jc w:val="both"/>
        <w:textAlignment w:val="center"/>
        <w:rPr>
          <w:b/>
          <w:bCs/>
          <w:sz w:val="22"/>
          <w:szCs w:val="22"/>
          <w:lang w:val="bg-BG"/>
        </w:rPr>
      </w:pPr>
      <w:r w:rsidRPr="00E47AE0">
        <w:rPr>
          <w:b/>
          <w:bCs/>
          <w:sz w:val="22"/>
          <w:szCs w:val="22"/>
        </w:rPr>
        <w:t>CONSENT TO RECEIVE MARKETING COMMUNICATIONS</w:t>
      </w:r>
    </w:p>
    <w:p w:rsidRPr="00E47AE0" w:rsidR="00944CF5" w:rsidP="00C3047D" w:rsidRDefault="00B347EF" w14:paraId="71E72DC4" w14:textId="1B61EEA3">
      <w:pPr>
        <w:pStyle w:val="NormalWeb"/>
        <w:shd w:val="clear" w:color="auto" w:fill="FEFEFE"/>
        <w:tabs>
          <w:tab w:val="left" w:pos="615"/>
          <w:tab w:val="left" w:pos="930"/>
          <w:tab w:val="left" w:pos="3825"/>
        </w:tabs>
        <w:spacing w:line="202" w:lineRule="atLeast"/>
        <w:jc w:val="both"/>
        <w:textAlignment w:val="center"/>
        <w:rPr>
          <w:color w:val="000000"/>
          <w:sz w:val="22"/>
          <w:szCs w:val="22"/>
          <w:lang w:val="bg-BG"/>
        </w:rPr>
      </w:pPr>
      <w:r>
        <w:rPr>
          <w:noProof/>
          <w:color w:val="000000"/>
          <w:sz w:val="22"/>
          <w:szCs w:val="22"/>
        </w:rPr>
        <mc:AlternateContent>
          <mc:Choice Requires="wps">
            <w:drawing>
              <wp:anchor distT="45720" distB="45720" distL="114300" distR="114300" simplePos="0" relativeHeight="251667456" behindDoc="0" locked="0" layoutInCell="1" allowOverlap="1" wp14:editId="349922F7" wp14:anchorId="31321D4F">
                <wp:simplePos x="0" y="0"/>
                <wp:positionH relativeFrom="margin">
                  <wp:posOffset>-30480</wp:posOffset>
                </wp:positionH>
                <wp:positionV relativeFrom="paragraph">
                  <wp:posOffset>123825</wp:posOffset>
                </wp:positionV>
                <wp:extent cx="304800" cy="247650"/>
                <wp:effectExtent l="0" t="0" r="0" b="0"/>
                <wp:wrapSquare wrapText="bothSides"/>
                <wp:docPr id="10601947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7650"/>
                        </a:xfrm>
                        <a:prstGeom prst="rect">
                          <a:avLst/>
                        </a:prstGeom>
                        <a:solidFill>
                          <a:srgbClr val="FFFFFF"/>
                        </a:solidFill>
                        <a:ln w="9525">
                          <a:solidFill>
                            <a:srgbClr val="000000"/>
                          </a:solidFill>
                          <a:miter lim="800000"/>
                          <a:headEnd/>
                          <a:tailEnd/>
                        </a:ln>
                      </wps:spPr>
                      <wps:txbx>
                        <w:txbxContent>
                          <w:p w:rsidRPr="00AD18D2" w:rsidR="00C3047D" w:rsidP="00C3047D" w:rsidRDefault="00C3047D" w14:paraId="675807FB" w14:textId="77777777">
                            <w: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1321D4F">
                <v:stroke joinstyle="miter"/>
                <v:path gradientshapeok="t" o:connecttype="rect"/>
              </v:shapetype>
              <v:shape id="Text Box 3" style="position:absolute;left:0;text-align:left;margin-left:-2.4pt;margin-top:9.75pt;width:24pt;height:19.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">
                <v:textbox>
                  <w:txbxContent>
                    <w:p w:rsidRPr="00AD18D2" w:rsidR="00C3047D" w:rsidP="00C3047D" w:rsidRDefault="00C3047D" w14:paraId="675807FB" w14:textId="77777777">
                      <w:r>
                        <w:t/>
                      </w:r>
                    </w:p>
                  </w:txbxContent>
                </v:textbox>
                <w10:wrap type="square" anchorx="margin"/>
              </v:shape>
            </w:pict>
          </mc:Fallback>
        </mc:AlternateContent>
      </w:r>
      <w:r w:rsidRPr="00E47AE0" w:rsidR="00944CF5">
        <w:rPr>
          <w:b/>
          <w:bCs/>
          <w:sz w:val="22"/>
          <w:szCs w:val="22"/>
          <w:lang w:val="bg-BG"/>
        </w:rPr>
        <w:cr/>
      </w:r>
      <w:r w:rsidRPr="00E47AE0" w:rsidR="00C3047D">
        <w:rPr>
          <w:color w:val="000000"/>
          <w:sz w:val="22"/>
          <w:szCs w:val="22"/>
          <w:lang w:val="bg-BG"/>
        </w:rPr>
        <w:tab/>
      </w:r>
      <w:r w:rsidRPr="00E47AE0" w:rsidR="003307DF">
        <w:rPr>
          <w:color w:val="000000"/>
        </w:rPr>
        <w:t>I</w:t>
      </w:r>
      <w:r w:rsidRPr="003307DF" w:rsidR="003307DF">
        <w:rPr>
          <w:color w:val="000000"/>
          <w:lang w:val="bg-BG"/>
        </w:rPr>
        <w:t xml:space="preserve"> </w:t>
      </w:r>
      <w:r w:rsidRPr="00E47AE0" w:rsidR="003307DF">
        <w:rPr>
          <w:color w:val="000000"/>
        </w:rPr>
        <w:t>agree</w:t>
      </w:r>
      <w:r w:rsidRPr="00E47AE0" w:rsidR="00C3047D">
        <w:rPr>
          <w:color w:val="000000"/>
          <w:sz w:val="22"/>
          <w:szCs w:val="22"/>
          <w:lang w:val="bg-BG"/>
        </w:rPr>
        <w:tab/>
      </w:r>
      <w:sdt>
        <w:sdtPr>
          <w:rPr>
            <w:color w:val="000000"/>
            <w:sz w:val="22"/>
            <w:szCs w:val="22"/>
            <w:lang w:val="bg-BG"/>
          </w:rPr>
          <w:id w:val="1112246619"/>
        </w:sdtPr>
        <w:sdtContent>
          <w:r w:rsidRPr="00E47AE0" w:rsidR="00C3047D">
            <w:rPr>
              <w:rFonts w:hAnsi="Segoe UI Symbol" w:eastAsia="MS Gothic"/>
              <w:color w:val="000000"/>
              <w:sz w:val="22"/>
              <w:szCs w:val="22"/>
              <w:lang w:val="bg-BG"/>
            </w:rPr>
            <w:t>☐</w:t>
          </w:r>
        </w:sdtContent>
      </w:sdt>
      <w:r w:rsidRPr="00E47AE0" w:rsidR="00C3047D">
        <w:rPr>
          <w:color w:val="000000"/>
          <w:sz w:val="22"/>
          <w:szCs w:val="22"/>
          <w:lang w:val="bg-BG"/>
        </w:rPr>
        <w:tab/>
      </w:r>
      <w:r w:rsidRPr="00E47AE0" w:rsidR="00E6360D">
        <w:rPr>
          <w:color w:val="000000"/>
        </w:rPr>
        <w:t>I disagree</w:t>
      </w:r>
    </w:p>
    <w:p w:rsidRPr="00E47AE0" w:rsidR="00E6360D" w:rsidP="00DE3992" w:rsidRDefault="00E6360D" w14:paraId="53F0EC7D" w14:textId="77777777">
      <w:pPr>
        <w:jc w:val="both"/>
        <w:rPr>
          <w:rFonts w:ascii="Times New Roman" w:hAnsi="Times New Roman" w:cs="Times New Roman"/>
          <w:lang w:val="bg-BG"/>
        </w:rPr>
      </w:pPr>
      <w:r w:rsidRPr="00E47AE0">
        <w:rPr>
          <w:rFonts w:ascii="Times New Roman" w:hAnsi="Times New Roman" w:cs="Times New Roman"/>
        </w:rPr>
        <w:t xml:space="preserve">to receive </w:t>
      </w:r>
      <w:proofErr w:type="gramStart"/>
      <w:r w:rsidRPr="00E47AE0">
        <w:rPr>
          <w:rFonts w:ascii="Times New Roman" w:hAnsi="Times New Roman" w:cs="Times New Roman"/>
        </w:rPr>
        <w:t>from NSA GYM news</w:t>
      </w:r>
      <w:proofErr w:type="gramEnd"/>
      <w:r w:rsidRPr="00E47AE0">
        <w:rPr>
          <w:rFonts w:ascii="Times New Roman" w:hAnsi="Times New Roman" w:cs="Times New Roman"/>
        </w:rPr>
        <w:t>, as well as promotional and marketing messages regarding the products and services offered by NSA GYM. I am aware that I can withdraw my consent to receive said communications at any time.</w:t>
      </w:r>
    </w:p>
    <w:p w:rsidRPr="00E47AE0" w:rsidR="00944CF5" w:rsidP="000D5B01" w:rsidRDefault="00944CF5" w14:paraId="704DCB6C" w14:textId="77777777">
      <w:pPr>
        <w:rPr>
          <w:rFonts w:ascii="Times New Roman" w:hAnsi="Times New Roman" w:cs="Times New Roman"/>
          <w:lang w:val="bg-BG"/>
        </w:rPr>
      </w:pPr>
    </w:p>
    <w:p w:rsidRPr="00E47AE0" w:rsidR="00C3047D" w:rsidP="00C3047D" w:rsidRDefault="00C3047D" w14:paraId="7381F075" w14:textId="19DAACDD">
      <w:pPr>
        <w:pStyle w:val="NormalWeb"/>
        <w:shd w:val="clear" w:color="auto" w:fill="FEFEFE"/>
        <w:tabs>
          <w:tab w:val="left" w:pos="615"/>
          <w:tab w:val="left" w:pos="930"/>
          <w:tab w:val="left" w:pos="3825"/>
        </w:tabs>
        <w:spacing w:line="202" w:lineRule="atLeast"/>
        <w:jc w:val="both"/>
        <w:textAlignment w:val="center"/>
        <w:rPr>
          <w:color w:val="000000"/>
          <w:sz w:val="22"/>
          <w:szCs w:val="22"/>
          <w:lang w:val="bg-BG"/>
        </w:rPr>
      </w:pPr>
      <w:r w:rsidRPr="00E47AE0">
        <w:rPr>
          <w:color w:val="000000"/>
          <w:sz w:val="22"/>
          <w:szCs w:val="22"/>
          <w:lang w:val="bg-BG"/>
        </w:rPr>
        <w:t xml:space="preserve">  </w:t>
      </w:r>
      <w:sdt>
        <w:sdtPr>
          <w:rPr>
            <w:color w:val="000000"/>
            <w:sz w:val="22"/>
            <w:szCs w:val="22"/>
            <w:lang w:val="bg-BG"/>
          </w:rPr>
          <w:id w:val="125133726"/>
        </w:sdtPr>
        <w:sdtContent>
          <w:r w:rsidRPr="00E47AE0" w:rsidR="004B4703">
            <w:rPr>
              <w:rFonts w:hAnsi="MS Gothic" w:eastAsia="MS Gothic"/>
              <w:color w:val="000000"/>
              <w:sz w:val="22"/>
              <w:szCs w:val="22"/>
              <w:lang w:val="bg-BG"/>
            </w:rPr>
            <w:t>☒</w:t>
          </w:r>
        </w:sdtContent>
      </w:sdt>
      <w:r w:rsidRPr="00E47AE0" w:rsidR="004B4703">
        <w:rPr>
          <w:color w:val="000000"/>
          <w:sz w:val="22"/>
          <w:szCs w:val="22"/>
          <w:lang w:val="bg-BG"/>
        </w:rPr>
        <w:tab/>
        <w:t xml:space="preserve"> </w:t>
      </w:r>
      <w:r w:rsidRPr="00E47AE0" w:rsidR="00E6360D">
        <w:rPr>
          <w:color w:val="000000"/>
        </w:rPr>
        <w:t xml:space="preserve">Agree(s) </w:t>
      </w:r>
      <w:r w:rsidRPr="00E47AE0">
        <w:rPr>
          <w:color w:val="000000"/>
          <w:sz w:val="22"/>
          <w:szCs w:val="22"/>
          <w:lang w:val="bg-BG"/>
        </w:rPr>
        <w:tab/>
      </w:r>
    </w:p>
    <w:p w:rsidRPr="00E47AE0" w:rsidR="00E6360D" w:rsidP="00062643" w:rsidRDefault="00E6360D" w14:paraId="18D13392" w14:textId="77777777">
      <w:pPr>
        <w:jc w:val="both"/>
        <w:rPr>
          <w:rFonts w:ascii="Times New Roman" w:hAnsi="Times New Roman" w:cs="Times New Roman"/>
          <w:lang w:val="bg-BG"/>
        </w:rPr>
      </w:pPr>
      <w:r w:rsidRPr="00E47AE0">
        <w:rPr>
          <w:rFonts w:ascii="Times New Roman" w:hAnsi="Times New Roman" w:cs="Times New Roman"/>
        </w:rPr>
        <w:t xml:space="preserve">I am and do cede to NSA GYM / S JIM EOOD the right, while I, my child and all other persons entered in the declaration are located on the territory of the Center and in the process of using the services offered by the Center, the right to record, process, store, reproduce, modify and/or incorporate into audiovisual and/or </w:t>
      </w:r>
      <w:r w:rsidRPr="00E47AE0">
        <w:rPr>
          <w:rFonts w:ascii="Times New Roman" w:hAnsi="Times New Roman" w:cs="Times New Roman"/>
        </w:rPr>
        <w:lastRenderedPageBreak/>
        <w:t>photographic works my/that of my child image and/or voice,  including parts thereof, to be used for advertising and/or commercial purposes by NSA GYM / S JIM LTD for the maximum period specified by law, for the whole world, without restriction of the territory, as well as the way in which they can be used, as the copyright on the created audio-visual and/or photographic works belongs to NSA GYM / S JIM LTD.</w:t>
      </w:r>
    </w:p>
    <w:p w:rsidRPr="00E47AE0" w:rsidR="00FA3E99" w:rsidP="000D5B01" w:rsidRDefault="00923B14" w14:paraId="2AE45DAD" w14:textId="04CF2D79">
      <w:pPr>
        <w:rPr>
          <w:rFonts w:ascii="Times New Roman" w:hAnsi="Times New Roman" w:cs="Times New Roman"/>
          <w:lang w:val="bg-BG"/>
        </w:rPr>
      </w:pPr>
      <w:r w:rsidRPr="00E47AE0">
        <w:rPr>
          <w:rFonts w:ascii="Times New Roman" w:hAnsi="Times New Roman" w:cs="Times New Roman"/>
          <w:noProof/>
          <w:lang w:val="bg-BG" w:eastAsia="bg-BG"/>
        </w:rPr>
        <w:drawing>
          <wp:anchor distT="0" distB="0" distL="114300" distR="114300" simplePos="0" relativeHeight="251658752" behindDoc="1" locked="0" layoutInCell="1" allowOverlap="1" wp14:editId="0E3D1879" wp14:anchorId="6A9B33D7">
            <wp:simplePos x="0" y="0"/>
            <wp:positionH relativeFrom="column">
              <wp:posOffset>3749246</wp:posOffset>
            </wp:positionH>
            <wp:positionV relativeFrom="paragraph">
              <wp:posOffset>-16115</wp:posOffset>
            </wp:positionV>
            <wp:extent cx="2362200" cy="1181100"/>
            <wp:effectExtent l="0" t="0" r="0" b="0"/>
            <wp:wrapNone/>
            <wp:docPr id="9" name="Picture 9"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Pr="00E47AE0" w:rsidR="00FA3E99" w:rsidP="000D5B01" w:rsidRDefault="00B347EF" w14:paraId="15EA8CEB" w14:textId="7178AB7A">
      <w:pPr>
        <w:rPr>
          <w:rFonts w:ascii="Times New Roman" w:hAnsi="Times New Roman" w:cs="Times New Roman"/>
          <w:lang w:val="bg-BG"/>
        </w:rPr>
      </w:pPr>
      <w:r>
        <w:rPr>
          <w:rFonts w:ascii="Times New Roman" w:hAnsi="Times New Roman" w:cs="Times New Roman"/>
          <w:noProof/>
          <w:lang w:val="bg-BG"/>
        </w:rPr>
        <mc:AlternateContent>
          <mc:Choice Requires="wps">
            <w:drawing>
              <wp:anchor distT="4294967295" distB="4294967295" distL="114300" distR="114300" simplePos="0" relativeHeight="251661312" behindDoc="0" locked="0" layoutInCell="1" allowOverlap="1" wp14:editId="4E66986B" wp14:anchorId="0BB4DE52">
                <wp:simplePos x="0" y="0"/>
                <wp:positionH relativeFrom="column">
                  <wp:posOffset>3542665</wp:posOffset>
                </wp:positionH>
                <wp:positionV relativeFrom="paragraph">
                  <wp:posOffset>154304</wp:posOffset>
                </wp:positionV>
                <wp:extent cx="1914525" cy="0"/>
                <wp:effectExtent l="0" t="0" r="0" b="0"/>
                <wp:wrapNone/>
                <wp:docPr id="170008292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4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black [3200]" strokeweight=".5pt" from="278.95pt,12.15pt" to="429.7pt,12.15pt" w14:anchorId="7B82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">
                <v:stroke joinstyle="miter"/>
                <o:lock v:ext="edit" shapetype="f"/>
              </v:line>
            </w:pict>
          </mc:Fallback>
        </mc:AlternateContent>
      </w:r>
      <w:proofErr w:type="gramStart"/>
      <w:r w:rsidR="00E6360D">
        <w:rPr>
          <w:rFonts w:ascii="Times New Roman" w:hAnsi="Times New Roman" w:cs="Times New Roman"/>
        </w:rPr>
        <w:t>Date</w:t>
      </w:r>
      <w:r w:rsidRPr="00E47AE0" w:rsidR="00FA3E99">
        <w:rPr>
          <w:rFonts w:ascii="Times New Roman" w:hAnsi="Times New Roman" w:cs="Times New Roman"/>
          <w:lang w:val="bg-BG"/>
        </w:rPr>
        <w:t xml:space="preserve"> :</w:t>
      </w:r>
      <w:proofErr w:type="gramEnd"/>
      <w:r w:rsidRPr="00E47AE0" w:rsidR="00FA3E99">
        <w:rPr>
          <w:rFonts w:ascii="Times New Roman" w:hAnsi="Times New Roman" w:cs="Times New Roman"/>
          <w:lang w:val="bg-BG"/>
        </w:rPr>
        <w:t xml:space="preserve">     </w:t>
      </w:r>
      <w:r w:rsidRPr="00E47AE0" w:rsidR="00FA3E99">
        <w:rPr>
          <w:rFonts w:ascii="Times New Roman" w:hAnsi="Times New Roman" w:cs="Times New Roman"/>
        </w:rPr>
        <w:t>14.3.2026 г.</w:t>
      </w:r>
      <w:r w:rsidRPr="00E47AE0" w:rsidR="00FA3E99">
        <w:rPr>
          <w:rFonts w:ascii="Times New Roman" w:hAnsi="Times New Roman" w:cs="Times New Roman"/>
          <w:lang w:val="bg-BG"/>
        </w:rPr>
        <w:t xml:space="preserve">                                                      </w:t>
      </w:r>
      <w:r w:rsidRPr="00E47AE0" w:rsidR="00BB4E92">
        <w:rPr>
          <w:rFonts w:ascii="Times New Roman" w:hAnsi="Times New Roman" w:cs="Times New Roman"/>
        </w:rPr>
        <w:t>Signature</w:t>
      </w:r>
      <w:r w:rsidRPr="00E47AE0" w:rsidR="00FA3E99">
        <w:rPr>
          <w:rFonts w:ascii="Times New Roman" w:hAnsi="Times New Roman" w:cs="Times New Roman"/>
          <w:lang w:val="bg-BG"/>
        </w:rPr>
        <w:t xml:space="preserve">: </w:t>
      </w:r>
    </w:p>
    <w:sectPr w:rsidRPr="00E47AE0" w:rsidR="00FA3E99" w:rsidSect="00F657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1B4E0" w14:textId="77777777" w:rsidR="005A008F" w:rsidRDefault="005A008F" w:rsidP="00C24330">
      <w:pPr>
        <w:spacing w:after="0" w:line="240" w:lineRule="auto"/>
      </w:pPr>
      <w:r>
        <w:separator/>
      </w:r>
    </w:p>
  </w:endnote>
  <w:endnote w:type="continuationSeparator" w:id="0">
    <w:p w14:paraId="0646A034" w14:textId="77777777" w:rsidR="005A008F" w:rsidRDefault="005A008F" w:rsidP="00C24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69698" w14:textId="77777777" w:rsidR="005A008F" w:rsidRDefault="005A008F" w:rsidP="00C24330">
      <w:pPr>
        <w:spacing w:after="0" w:line="240" w:lineRule="auto"/>
      </w:pPr>
      <w:r>
        <w:separator/>
      </w:r>
    </w:p>
  </w:footnote>
  <w:footnote w:type="continuationSeparator" w:id="0">
    <w:p w14:paraId="6C342372" w14:textId="77777777" w:rsidR="005A008F" w:rsidRDefault="005A008F" w:rsidP="00C243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E471B"/>
    <w:multiLevelType w:val="multilevel"/>
    <w:tmpl w:val="5406CB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2163EE3"/>
    <w:multiLevelType w:val="multilevel"/>
    <w:tmpl w:val="AE081A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7D06E45"/>
    <w:multiLevelType w:val="hybridMultilevel"/>
    <w:tmpl w:val="19961688"/>
    <w:lvl w:ilvl="0" w:tplc="8A682836">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591666BF"/>
    <w:multiLevelType w:val="multilevel"/>
    <w:tmpl w:val="E07EC3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4721697">
    <w:abstractNumId w:val="2"/>
  </w:num>
  <w:num w:numId="2" w16cid:durableId="427427372">
    <w:abstractNumId w:val="1"/>
  </w:num>
  <w:num w:numId="3" w16cid:durableId="1537083875">
    <w:abstractNumId w:val="3"/>
  </w:num>
  <w:num w:numId="4" w16cid:durableId="64425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330"/>
    <w:rsid w:val="000019E5"/>
    <w:rsid w:val="00023166"/>
    <w:rsid w:val="00023A6B"/>
    <w:rsid w:val="000806D8"/>
    <w:rsid w:val="00093B2E"/>
    <w:rsid w:val="000A36F9"/>
    <w:rsid w:val="000B7A06"/>
    <w:rsid w:val="000D5B01"/>
    <w:rsid w:val="000E1380"/>
    <w:rsid w:val="000F7188"/>
    <w:rsid w:val="00102593"/>
    <w:rsid w:val="00106004"/>
    <w:rsid w:val="001238A0"/>
    <w:rsid w:val="00123B38"/>
    <w:rsid w:val="001403EC"/>
    <w:rsid w:val="001976BC"/>
    <w:rsid w:val="001A646A"/>
    <w:rsid w:val="001D625D"/>
    <w:rsid w:val="001F751C"/>
    <w:rsid w:val="00255E24"/>
    <w:rsid w:val="002B467D"/>
    <w:rsid w:val="002D187A"/>
    <w:rsid w:val="00301351"/>
    <w:rsid w:val="00311418"/>
    <w:rsid w:val="003141DF"/>
    <w:rsid w:val="00323059"/>
    <w:rsid w:val="003307DF"/>
    <w:rsid w:val="003B732F"/>
    <w:rsid w:val="003C2B5A"/>
    <w:rsid w:val="003E40D3"/>
    <w:rsid w:val="003E56DC"/>
    <w:rsid w:val="00405ED4"/>
    <w:rsid w:val="00432C47"/>
    <w:rsid w:val="00446E52"/>
    <w:rsid w:val="0045278E"/>
    <w:rsid w:val="00491322"/>
    <w:rsid w:val="00495CD5"/>
    <w:rsid w:val="004B4703"/>
    <w:rsid w:val="004D0EFB"/>
    <w:rsid w:val="004F01DF"/>
    <w:rsid w:val="0054770E"/>
    <w:rsid w:val="0055249A"/>
    <w:rsid w:val="0055655C"/>
    <w:rsid w:val="00582B1A"/>
    <w:rsid w:val="005A008F"/>
    <w:rsid w:val="005D2CDD"/>
    <w:rsid w:val="00616501"/>
    <w:rsid w:val="006353EB"/>
    <w:rsid w:val="00640676"/>
    <w:rsid w:val="00645420"/>
    <w:rsid w:val="00653ECD"/>
    <w:rsid w:val="006975F1"/>
    <w:rsid w:val="006A69A1"/>
    <w:rsid w:val="006B012D"/>
    <w:rsid w:val="006D6292"/>
    <w:rsid w:val="00704002"/>
    <w:rsid w:val="0072308A"/>
    <w:rsid w:val="007244DD"/>
    <w:rsid w:val="00791CB2"/>
    <w:rsid w:val="0091102A"/>
    <w:rsid w:val="00923B14"/>
    <w:rsid w:val="00936CD9"/>
    <w:rsid w:val="00944CF5"/>
    <w:rsid w:val="00951279"/>
    <w:rsid w:val="009C29DE"/>
    <w:rsid w:val="009C2EDF"/>
    <w:rsid w:val="009E6027"/>
    <w:rsid w:val="00A001E6"/>
    <w:rsid w:val="00A36CCF"/>
    <w:rsid w:val="00A76834"/>
    <w:rsid w:val="00AB516F"/>
    <w:rsid w:val="00AD3F9C"/>
    <w:rsid w:val="00AF1C09"/>
    <w:rsid w:val="00B347EF"/>
    <w:rsid w:val="00B35C13"/>
    <w:rsid w:val="00B421B5"/>
    <w:rsid w:val="00B72130"/>
    <w:rsid w:val="00BB4E92"/>
    <w:rsid w:val="00BF2BEF"/>
    <w:rsid w:val="00C146FC"/>
    <w:rsid w:val="00C24330"/>
    <w:rsid w:val="00C3047D"/>
    <w:rsid w:val="00C474E5"/>
    <w:rsid w:val="00C93053"/>
    <w:rsid w:val="00CB3905"/>
    <w:rsid w:val="00CF44ED"/>
    <w:rsid w:val="00CF55E6"/>
    <w:rsid w:val="00CF58A1"/>
    <w:rsid w:val="00D03F70"/>
    <w:rsid w:val="00D244A7"/>
    <w:rsid w:val="00D27EF1"/>
    <w:rsid w:val="00D31617"/>
    <w:rsid w:val="00D761C0"/>
    <w:rsid w:val="00DA5D99"/>
    <w:rsid w:val="00DB6A30"/>
    <w:rsid w:val="00DC305A"/>
    <w:rsid w:val="00DE1DFE"/>
    <w:rsid w:val="00E27A1E"/>
    <w:rsid w:val="00E47AE0"/>
    <w:rsid w:val="00E6360D"/>
    <w:rsid w:val="00EB1597"/>
    <w:rsid w:val="00EB30FC"/>
    <w:rsid w:val="00ED277D"/>
    <w:rsid w:val="00F04F3F"/>
    <w:rsid w:val="00F1110A"/>
    <w:rsid w:val="00F31DFF"/>
    <w:rsid w:val="00F6572F"/>
    <w:rsid w:val="00F65AF9"/>
    <w:rsid w:val="00F75415"/>
    <w:rsid w:val="00FA3E99"/>
    <w:rsid w:val="00FB047B"/>
    <w:rsid w:val="00FB4A7A"/>
    <w:rsid w:val="00FF230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DCC1F5"/>
  <w15:docId w15:val="{B98A01F9-C2F3-4762-8195-4EF27513B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7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4330"/>
    <w:pPr>
      <w:tabs>
        <w:tab w:val="center" w:pos="4703"/>
        <w:tab w:val="right" w:pos="9406"/>
      </w:tabs>
      <w:spacing w:after="0" w:line="240" w:lineRule="auto"/>
    </w:pPr>
  </w:style>
  <w:style w:type="character" w:customStyle="1" w:styleId="HeaderChar">
    <w:name w:val="Header Char"/>
    <w:basedOn w:val="DefaultParagraphFont"/>
    <w:link w:val="Header"/>
    <w:uiPriority w:val="99"/>
    <w:rsid w:val="00C24330"/>
  </w:style>
  <w:style w:type="paragraph" w:styleId="Footer">
    <w:name w:val="footer"/>
    <w:basedOn w:val="Normal"/>
    <w:link w:val="FooterChar"/>
    <w:uiPriority w:val="99"/>
    <w:unhideWhenUsed/>
    <w:rsid w:val="00C24330"/>
    <w:pPr>
      <w:tabs>
        <w:tab w:val="center" w:pos="4703"/>
        <w:tab w:val="right" w:pos="9406"/>
      </w:tabs>
      <w:spacing w:after="0" w:line="240" w:lineRule="auto"/>
    </w:pPr>
  </w:style>
  <w:style w:type="character" w:customStyle="1" w:styleId="FooterChar">
    <w:name w:val="Footer Char"/>
    <w:basedOn w:val="DefaultParagraphFont"/>
    <w:link w:val="Footer"/>
    <w:uiPriority w:val="99"/>
    <w:rsid w:val="00C24330"/>
  </w:style>
  <w:style w:type="table" w:styleId="TableGrid">
    <w:name w:val="Table Grid"/>
    <w:basedOn w:val="TableNormal"/>
    <w:uiPriority w:val="39"/>
    <w:rsid w:val="00B72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91C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1CB2"/>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C3047D"/>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BalloonText">
    <w:name w:val="Balloon Text"/>
    <w:basedOn w:val="Normal"/>
    <w:link w:val="BalloonTextChar"/>
    <w:uiPriority w:val="99"/>
    <w:semiHidden/>
    <w:unhideWhenUsed/>
    <w:rsid w:val="00ED27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77D"/>
    <w:rPr>
      <w:rFonts w:ascii="Tahoma" w:hAnsi="Tahoma" w:cs="Tahoma"/>
      <w:sz w:val="16"/>
      <w:szCs w:val="16"/>
    </w:rPr>
  </w:style>
  <w:style w:type="character" w:styleId="Hyperlink">
    <w:name w:val="Hyperlink"/>
    <w:basedOn w:val="DefaultParagraphFont"/>
    <w:uiPriority w:val="99"/>
    <w:unhideWhenUsed/>
    <w:rsid w:val="00ED277D"/>
    <w:rPr>
      <w:color w:val="0563C1" w:themeColor="hyperlink"/>
      <w:u w:val="single"/>
    </w:rPr>
  </w:style>
  <w:style w:type="paragraph" w:styleId="ListParagraph">
    <w:name w:val="List Paragraph"/>
    <w:basedOn w:val="Normal"/>
    <w:uiPriority w:val="34"/>
    <w:qFormat/>
    <w:rsid w:val="00AF1C09"/>
    <w:pPr>
      <w:ind w:left="720"/>
      <w:contextualSpacing/>
    </w:pPr>
    <w:rPr>
      <w:rFonts w:ascii="Calibri" w:eastAsia="Calibri" w:hAnsi="Calibri" w:cs="Calibri"/>
      <w:kern w:val="0"/>
      <w:lang w:val="bg-BG"/>
    </w:rPr>
  </w:style>
  <w:style w:type="paragraph" w:customStyle="1" w:styleId="p1">
    <w:name w:val="p1"/>
    <w:basedOn w:val="Normal"/>
    <w:rsid w:val="00AF1C09"/>
    <w:pPr>
      <w:spacing w:before="100" w:beforeAutospacing="1" w:after="100" w:afterAutospacing="1" w:line="240" w:lineRule="auto"/>
    </w:pPr>
    <w:rPr>
      <w:rFonts w:ascii="Times New Roman" w:eastAsia="Times New Roman" w:hAnsi="Times New Roman" w:cs="Times New Roman"/>
      <w:kern w:val="0"/>
      <w:sz w:val="24"/>
      <w:szCs w:val="24"/>
      <w:lang w:val="bg-BG" w:eastAsia="bg-BG"/>
    </w:rPr>
  </w:style>
  <w:style w:type="table" w:styleId="LightGrid-Accent1">
    <w:name w:val="Light Grid Accent 1"/>
    <w:basedOn w:val="TableNormal"/>
    <w:uiPriority w:val="62"/>
    <w:rsid w:val="00023166"/>
    <w:pPr>
      <w:spacing w:after="0" w:line="240" w:lineRule="auto"/>
    </w:pPr>
    <w:rPr>
      <w:rFonts w:ascii="Calibri" w:eastAsia="Calibri" w:hAnsi="Calibri" w:cs="Calibri"/>
      <w:kern w:val="0"/>
      <w:lang w:val="bg-BG"/>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954675">
      <w:bodyDiv w:val="1"/>
      <w:marLeft w:val="0"/>
      <w:marRight w:val="0"/>
      <w:marTop w:val="0"/>
      <w:marBottom w:val="0"/>
      <w:divBdr>
        <w:top w:val="none" w:sz="0" w:space="0" w:color="auto"/>
        <w:left w:val="none" w:sz="0" w:space="0" w:color="auto"/>
        <w:bottom w:val="none" w:sz="0" w:space="0" w:color="auto"/>
        <w:right w:val="none" w:sz="0" w:space="0" w:color="auto"/>
      </w:divBdr>
    </w:div>
    <w:div w:id="616451285">
      <w:bodyDiv w:val="1"/>
      <w:marLeft w:val="0"/>
      <w:marRight w:val="0"/>
      <w:marTop w:val="0"/>
      <w:marBottom w:val="0"/>
      <w:divBdr>
        <w:top w:val="none" w:sz="0" w:space="0" w:color="auto"/>
        <w:left w:val="none" w:sz="0" w:space="0" w:color="auto"/>
        <w:bottom w:val="none" w:sz="0" w:space="0" w:color="auto"/>
        <w:right w:val="none" w:sz="0" w:space="0" w:color="auto"/>
      </w:divBdr>
    </w:div>
    <w:div w:id="1177385061">
      <w:bodyDiv w:val="1"/>
      <w:marLeft w:val="0"/>
      <w:marRight w:val="0"/>
      <w:marTop w:val="0"/>
      <w:marBottom w:val="0"/>
      <w:divBdr>
        <w:top w:val="none" w:sz="0" w:space="0" w:color="auto"/>
        <w:left w:val="none" w:sz="0" w:space="0" w:color="auto"/>
        <w:bottom w:val="none" w:sz="0" w:space="0" w:color="auto"/>
        <w:right w:val="none" w:sz="0" w:space="0" w:color="auto"/>
      </w:divBdr>
    </w:div>
    <w:div w:id="1558517226">
      <w:bodyDiv w:val="1"/>
      <w:marLeft w:val="0"/>
      <w:marRight w:val="0"/>
      <w:marTop w:val="0"/>
      <w:marBottom w:val="0"/>
      <w:divBdr>
        <w:top w:val="none" w:sz="0" w:space="0" w:color="auto"/>
        <w:left w:val="none" w:sz="0" w:space="0" w:color="auto"/>
        <w:bottom w:val="none" w:sz="0" w:space="0" w:color="auto"/>
        <w:right w:val="none" w:sz="0" w:space="0" w:color="auto"/>
      </w:divBdr>
    </w:div>
    <w:div w:id="1834449452">
      <w:bodyDiv w:val="1"/>
      <w:marLeft w:val="0"/>
      <w:marRight w:val="0"/>
      <w:marTop w:val="0"/>
      <w:marBottom w:val="0"/>
      <w:divBdr>
        <w:top w:val="none" w:sz="0" w:space="0" w:color="auto"/>
        <w:left w:val="none" w:sz="0" w:space="0" w:color="auto"/>
        <w:bottom w:val="none" w:sz="0" w:space="0" w:color="auto"/>
        <w:right w:val="none" w:sz="0" w:space="0" w:color="auto"/>
      </w:divBdr>
    </w:div>
    <w:div w:id="1872105581">
      <w:bodyDiv w:val="1"/>
      <w:marLeft w:val="0"/>
      <w:marRight w:val="0"/>
      <w:marTop w:val="0"/>
      <w:marBottom w:val="0"/>
      <w:divBdr>
        <w:top w:val="none" w:sz="0" w:space="0" w:color="auto"/>
        <w:left w:val="none" w:sz="0" w:space="0" w:color="auto"/>
        <w:bottom w:val="none" w:sz="0" w:space="0" w:color="auto"/>
        <w:right w:val="none" w:sz="0" w:space="0" w:color="auto"/>
      </w:divBdr>
    </w:div>
    <w:div w:id="204350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sv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nsagymnastics@gmail.com" TargetMode="External"/><Relationship Id="rId5" Type="http://schemas.openxmlformats.org/officeDocument/2006/relationships/webSettings" Target="webSettings.xml"/><Relationship Id="rId15" Type="http://schemas.openxmlformats.org/officeDocument/2006/relationships/image" Target="media/image7.svg"/><Relationship Id="rId10" Type="http://schemas.openxmlformats.org/officeDocument/2006/relationships/image" Target="media/image3.sv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9F3FA4-613F-4FC5-BC0D-D2B6EB8FE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2129</Words>
  <Characters>13180</Characters>
  <Application>Microsoft Office Word</Application>
  <DocSecurity>0</DocSecurity>
  <Lines>299</Lines>
  <Paragraphs>116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Yana Georgieva</dc:creator>
  <cp:lastModifiedBy>Katerina Terzieva</cp:lastModifiedBy>
  <cp:revision>3</cp:revision>
  <cp:lastPrinted>2023-06-13T10:39:00Z</cp:lastPrinted>
  <dcterms:created xsi:type="dcterms:W3CDTF">2026-01-05T14:31:00Z</dcterms:created>
  <dcterms:modified xsi:type="dcterms:W3CDTF">2026-01-06T07:26:00Z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1ac1b3af-c4d6-48d3-99e4-e0e62900414f</vt:lpwstr>
  </property>
</Properties>
</file>