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Anna Ivanova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11.4.1979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+359884275517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anna11@abv.bg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Ivayla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15.8.2011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